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5C" w:rsidRDefault="00AF725C" w:rsidP="00AF725C">
      <w:pPr>
        <w:jc w:val="center"/>
        <w:rPr>
          <w:b/>
          <w:sz w:val="24"/>
          <w:szCs w:val="24"/>
        </w:rPr>
      </w:pPr>
      <w:r>
        <w:rPr>
          <w:b/>
          <w:sz w:val="24"/>
          <w:szCs w:val="24"/>
        </w:rPr>
        <w:t>НЕТИПОВАЯ ФОРМА</w:t>
      </w:r>
    </w:p>
    <w:p w:rsidR="00C10D86" w:rsidRPr="00C70138" w:rsidRDefault="00C10D86" w:rsidP="00DE61B0">
      <w:pPr>
        <w:jc w:val="center"/>
        <w:rPr>
          <w:b/>
          <w:sz w:val="24"/>
          <w:szCs w:val="24"/>
        </w:rPr>
      </w:pPr>
      <w:r w:rsidRPr="00C9058F">
        <w:rPr>
          <w:b/>
          <w:sz w:val="24"/>
          <w:szCs w:val="24"/>
        </w:rPr>
        <w:t xml:space="preserve">Д О Г О В О </w:t>
      </w:r>
      <w:r>
        <w:rPr>
          <w:b/>
          <w:sz w:val="24"/>
          <w:szCs w:val="24"/>
        </w:rPr>
        <w:t xml:space="preserve">Р </w:t>
      </w:r>
      <w:r w:rsidRPr="00C9058F">
        <w:rPr>
          <w:b/>
          <w:sz w:val="24"/>
          <w:szCs w:val="24"/>
        </w:rPr>
        <w:t xml:space="preserve">№ </w:t>
      </w:r>
      <w:r>
        <w:rPr>
          <w:b/>
          <w:sz w:val="24"/>
          <w:szCs w:val="24"/>
        </w:rPr>
        <w:t>_______</w:t>
      </w:r>
    </w:p>
    <w:p w:rsidR="00C10D86" w:rsidRPr="00693930" w:rsidRDefault="00C10D86" w:rsidP="0027280F">
      <w:pPr>
        <w:jc w:val="center"/>
        <w:rPr>
          <w:b/>
          <w:sz w:val="24"/>
          <w:szCs w:val="24"/>
        </w:rPr>
      </w:pPr>
    </w:p>
    <w:p w:rsidR="00C10D86" w:rsidRPr="00453648" w:rsidRDefault="00C10D86" w:rsidP="0027280F">
      <w:pPr>
        <w:jc w:val="both"/>
        <w:rPr>
          <w:b/>
          <w:sz w:val="24"/>
          <w:szCs w:val="24"/>
        </w:rPr>
      </w:pPr>
      <w:r w:rsidRPr="00453648">
        <w:rPr>
          <w:b/>
          <w:sz w:val="24"/>
          <w:szCs w:val="24"/>
        </w:rPr>
        <w:t>г. Москва</w:t>
      </w:r>
      <w:r w:rsidRPr="00453648">
        <w:rPr>
          <w:b/>
          <w:sz w:val="24"/>
          <w:szCs w:val="24"/>
        </w:rPr>
        <w:tab/>
        <w:t xml:space="preserve">                                                                                          «____» ________ </w:t>
      </w:r>
      <w:r w:rsidR="008859EF" w:rsidRPr="00453648">
        <w:rPr>
          <w:b/>
          <w:sz w:val="24"/>
          <w:szCs w:val="24"/>
        </w:rPr>
        <w:t>201</w:t>
      </w:r>
      <w:r w:rsidR="008859EF" w:rsidRPr="00D70D41">
        <w:rPr>
          <w:b/>
          <w:sz w:val="24"/>
          <w:szCs w:val="24"/>
        </w:rPr>
        <w:t>5</w:t>
      </w:r>
      <w:r w:rsidR="008859EF" w:rsidRPr="00453648">
        <w:rPr>
          <w:b/>
          <w:sz w:val="24"/>
          <w:szCs w:val="24"/>
        </w:rPr>
        <w:t xml:space="preserve"> </w:t>
      </w:r>
      <w:r w:rsidRPr="00453648">
        <w:rPr>
          <w:b/>
          <w:sz w:val="24"/>
          <w:szCs w:val="24"/>
        </w:rPr>
        <w:t>г.</w:t>
      </w:r>
    </w:p>
    <w:p w:rsidR="00C10D86" w:rsidRPr="00453648" w:rsidRDefault="00C10D86" w:rsidP="0027280F">
      <w:pPr>
        <w:jc w:val="both"/>
        <w:rPr>
          <w:sz w:val="24"/>
          <w:szCs w:val="24"/>
        </w:rPr>
      </w:pPr>
    </w:p>
    <w:p w:rsidR="00AF725C" w:rsidRPr="00453648" w:rsidRDefault="00AF725C" w:rsidP="00AF725C">
      <w:pPr>
        <w:shd w:val="clear" w:color="auto" w:fill="FFFFFF"/>
        <w:ind w:left="85" w:firstLine="709"/>
        <w:jc w:val="both"/>
        <w:rPr>
          <w:sz w:val="24"/>
          <w:szCs w:val="24"/>
        </w:rPr>
      </w:pPr>
      <w:r>
        <w:rPr>
          <w:b/>
          <w:sz w:val="24"/>
          <w:szCs w:val="24"/>
        </w:rPr>
        <w:t>А</w:t>
      </w:r>
      <w:r w:rsidRPr="00DD262B">
        <w:rPr>
          <w:b/>
          <w:sz w:val="24"/>
          <w:szCs w:val="24"/>
        </w:rPr>
        <w:t>кционерное общество НИЖЕГОРОДСКАЯ ИНЖИНИРИНГОВАЯ КОМПАНИЯ «АТОМЭНЕРГОПРОЕКТ» (АО «НИАЭП»)</w:t>
      </w:r>
      <w:r w:rsidRPr="00453648">
        <w:rPr>
          <w:sz w:val="24"/>
          <w:szCs w:val="24"/>
        </w:rPr>
        <w:t xml:space="preserve">, именуемое в дальнейшем «Заказчик», в лице </w:t>
      </w:r>
      <w:r>
        <w:rPr>
          <w:sz w:val="24"/>
          <w:szCs w:val="24"/>
        </w:rPr>
        <w:t>___________________</w:t>
      </w:r>
      <w:r w:rsidRPr="00453648">
        <w:rPr>
          <w:sz w:val="24"/>
          <w:szCs w:val="24"/>
        </w:rPr>
        <w:t xml:space="preserve">, действующего на основании </w:t>
      </w:r>
      <w:r>
        <w:rPr>
          <w:sz w:val="24"/>
          <w:szCs w:val="24"/>
        </w:rPr>
        <w:t>____________________________</w:t>
      </w:r>
      <w:r w:rsidRPr="00453648">
        <w:rPr>
          <w:sz w:val="24"/>
          <w:szCs w:val="24"/>
        </w:rPr>
        <w:t xml:space="preserve">, с одной стороны, и </w:t>
      </w:r>
      <w:r>
        <w:rPr>
          <w:b/>
          <w:sz w:val="24"/>
          <w:szCs w:val="24"/>
        </w:rPr>
        <w:t>_______________________</w:t>
      </w:r>
      <w:r w:rsidRPr="00453648">
        <w:rPr>
          <w:sz w:val="24"/>
          <w:szCs w:val="24"/>
        </w:rPr>
        <w:t xml:space="preserve">, в лице </w:t>
      </w:r>
      <w:r>
        <w:rPr>
          <w:sz w:val="24"/>
          <w:szCs w:val="24"/>
        </w:rPr>
        <w:t>_____________________________</w:t>
      </w:r>
      <w:r w:rsidRPr="00453648">
        <w:rPr>
          <w:sz w:val="24"/>
          <w:szCs w:val="24"/>
        </w:rPr>
        <w:t>, действующего на основании Устава, именуемое в дальнейшем «Подрядчик», с другой стороны, при совместном упоминании именуемые в дальнейшем «Стороны», заключили настоящий договор № ____________ (далее – «Договор») о нижеследующем:</w:t>
      </w:r>
    </w:p>
    <w:p w:rsidR="00C10D86" w:rsidRPr="00453648" w:rsidRDefault="00C10D86" w:rsidP="009A4EB1">
      <w:pPr>
        <w:shd w:val="clear" w:color="auto" w:fill="FFFFFF"/>
        <w:ind w:left="85" w:firstLine="709"/>
        <w:jc w:val="both"/>
        <w:rPr>
          <w:sz w:val="24"/>
          <w:szCs w:val="24"/>
        </w:rPr>
      </w:pPr>
    </w:p>
    <w:p w:rsidR="00C10D86" w:rsidRPr="00453648" w:rsidRDefault="00C10D86" w:rsidP="0026049E">
      <w:pPr>
        <w:numPr>
          <w:ilvl w:val="0"/>
          <w:numId w:val="9"/>
        </w:numPr>
        <w:jc w:val="center"/>
        <w:rPr>
          <w:b/>
          <w:sz w:val="24"/>
          <w:szCs w:val="24"/>
        </w:rPr>
      </w:pPr>
      <w:r w:rsidRPr="00453648">
        <w:rPr>
          <w:b/>
          <w:sz w:val="24"/>
          <w:szCs w:val="24"/>
        </w:rPr>
        <w:t>Предмет договора</w:t>
      </w:r>
    </w:p>
    <w:p w:rsidR="00C10D86" w:rsidRPr="00453648" w:rsidRDefault="00C10D86" w:rsidP="0026049E">
      <w:pPr>
        <w:ind w:left="720"/>
        <w:rPr>
          <w:b/>
          <w:sz w:val="24"/>
          <w:szCs w:val="24"/>
        </w:rPr>
      </w:pPr>
    </w:p>
    <w:p w:rsidR="00C10D86" w:rsidRPr="00453648" w:rsidRDefault="00C10D86" w:rsidP="00D7101C">
      <w:pPr>
        <w:numPr>
          <w:ilvl w:val="1"/>
          <w:numId w:val="9"/>
        </w:numPr>
        <w:tabs>
          <w:tab w:val="left" w:pos="1418"/>
        </w:tabs>
        <w:ind w:left="0" w:firstLine="720"/>
        <w:jc w:val="both"/>
        <w:rPr>
          <w:sz w:val="24"/>
          <w:szCs w:val="24"/>
        </w:rPr>
      </w:pPr>
      <w:r w:rsidRPr="00453648">
        <w:rPr>
          <w:sz w:val="24"/>
          <w:szCs w:val="24"/>
        </w:rPr>
        <w:t xml:space="preserve">Подрядчик обязуется выполнить работы по </w:t>
      </w:r>
      <w:r w:rsidR="008B162E">
        <w:rPr>
          <w:sz w:val="24"/>
          <w:szCs w:val="24"/>
        </w:rPr>
        <w:t>внедрению информационных систем</w:t>
      </w:r>
      <w:r w:rsidRPr="00453648">
        <w:rPr>
          <w:sz w:val="24"/>
          <w:szCs w:val="24"/>
        </w:rPr>
        <w:t xml:space="preserve"> </w:t>
      </w:r>
      <w:r w:rsidR="00D70D41">
        <w:rPr>
          <w:sz w:val="24"/>
          <w:szCs w:val="24"/>
        </w:rPr>
        <w:t>программно-аппаратного комплекса ИТ инфраструктуры единого информационного пространства «Вычислительный кластер»</w:t>
      </w:r>
      <w:r w:rsidR="008859EF">
        <w:rPr>
          <w:sz w:val="24"/>
          <w:szCs w:val="24"/>
        </w:rPr>
        <w:t xml:space="preserve"> </w:t>
      </w:r>
      <w:r w:rsidRPr="00453648">
        <w:rPr>
          <w:sz w:val="24"/>
          <w:szCs w:val="24"/>
        </w:rPr>
        <w:t xml:space="preserve">(далее – «Комплекс») </w:t>
      </w:r>
      <w:r w:rsidR="00762254">
        <w:rPr>
          <w:sz w:val="24"/>
          <w:szCs w:val="24"/>
        </w:rPr>
        <w:t xml:space="preserve">на </w:t>
      </w:r>
      <w:r w:rsidRPr="00453648">
        <w:rPr>
          <w:sz w:val="24"/>
          <w:szCs w:val="24"/>
        </w:rPr>
        <w:t>объект</w:t>
      </w:r>
      <w:r w:rsidR="00762254">
        <w:rPr>
          <w:sz w:val="24"/>
          <w:szCs w:val="24"/>
        </w:rPr>
        <w:t>е</w:t>
      </w:r>
      <w:r w:rsidRPr="00453648">
        <w:rPr>
          <w:sz w:val="24"/>
          <w:szCs w:val="24"/>
        </w:rPr>
        <w:t xml:space="preserve"> Заказчика, расположенного по адресу Россия, г. Москва, Дмитровское шоссе, д. 2, стр. 1</w:t>
      </w:r>
      <w:r w:rsidRPr="00453648">
        <w:rPr>
          <w:b/>
          <w:sz w:val="24"/>
          <w:szCs w:val="24"/>
        </w:rPr>
        <w:t xml:space="preserve"> </w:t>
      </w:r>
      <w:r w:rsidRPr="00453648">
        <w:rPr>
          <w:sz w:val="24"/>
          <w:szCs w:val="24"/>
        </w:rPr>
        <w:t>(далее – «Работы»).</w:t>
      </w:r>
      <w:r w:rsidR="002F36BB">
        <w:rPr>
          <w:sz w:val="24"/>
          <w:szCs w:val="24"/>
        </w:rPr>
        <w:t xml:space="preserve"> Перечень информационных систем Комплекса приведен в Приложении № 3.</w:t>
      </w:r>
    </w:p>
    <w:p w:rsidR="00C10D86" w:rsidRPr="00453648" w:rsidRDefault="00C10D86" w:rsidP="00D7101C">
      <w:pPr>
        <w:numPr>
          <w:ilvl w:val="1"/>
          <w:numId w:val="9"/>
        </w:numPr>
        <w:tabs>
          <w:tab w:val="left" w:pos="1418"/>
        </w:tabs>
        <w:ind w:left="0" w:firstLine="720"/>
        <w:jc w:val="both"/>
        <w:rPr>
          <w:sz w:val="24"/>
          <w:szCs w:val="24"/>
        </w:rPr>
      </w:pPr>
      <w:r w:rsidRPr="00453648">
        <w:rPr>
          <w:sz w:val="24"/>
          <w:szCs w:val="24"/>
        </w:rPr>
        <w:t xml:space="preserve">Под </w:t>
      </w:r>
      <w:r w:rsidR="008B162E">
        <w:rPr>
          <w:sz w:val="24"/>
          <w:szCs w:val="24"/>
        </w:rPr>
        <w:t>внедрением информационных систем</w:t>
      </w:r>
      <w:r w:rsidRPr="00453648">
        <w:rPr>
          <w:sz w:val="24"/>
          <w:szCs w:val="24"/>
        </w:rPr>
        <w:t xml:space="preserve"> Комплекса понимается: поставка и монтаж необходимого оборудования и материалов, пуско-наладка и программирование </w:t>
      </w:r>
      <w:r w:rsidR="008B162E">
        <w:rPr>
          <w:sz w:val="24"/>
          <w:szCs w:val="24"/>
        </w:rPr>
        <w:t xml:space="preserve">информационных систем в составе </w:t>
      </w:r>
      <w:r w:rsidRPr="00453648">
        <w:rPr>
          <w:sz w:val="24"/>
          <w:szCs w:val="24"/>
        </w:rPr>
        <w:t xml:space="preserve">Комплекса, разработка исполнительной документации, разработка методики приемо-сдаточных испытаний </w:t>
      </w:r>
      <w:r w:rsidR="008B162E">
        <w:rPr>
          <w:sz w:val="24"/>
          <w:szCs w:val="24"/>
        </w:rPr>
        <w:t xml:space="preserve">информационных систем в составе </w:t>
      </w:r>
      <w:r w:rsidRPr="00453648">
        <w:rPr>
          <w:sz w:val="24"/>
          <w:szCs w:val="24"/>
        </w:rPr>
        <w:t xml:space="preserve">Комплекса, проведение приемо-сдаточных испытаний </w:t>
      </w:r>
      <w:r w:rsidR="008B162E">
        <w:rPr>
          <w:sz w:val="24"/>
          <w:szCs w:val="24"/>
        </w:rPr>
        <w:t xml:space="preserve">информационных систем </w:t>
      </w:r>
      <w:r w:rsidRPr="00453648">
        <w:rPr>
          <w:sz w:val="24"/>
          <w:szCs w:val="24"/>
        </w:rPr>
        <w:t xml:space="preserve">Комплекса, сдача </w:t>
      </w:r>
      <w:r w:rsidR="008B162E">
        <w:rPr>
          <w:sz w:val="24"/>
          <w:szCs w:val="24"/>
        </w:rPr>
        <w:t xml:space="preserve">информационных систем в составе </w:t>
      </w:r>
      <w:r w:rsidRPr="00453648">
        <w:rPr>
          <w:sz w:val="24"/>
          <w:szCs w:val="24"/>
        </w:rPr>
        <w:t>Комплекса в постоянную эксплуатацию Заказчику.</w:t>
      </w:r>
    </w:p>
    <w:p w:rsidR="00C10D86" w:rsidRPr="00453648" w:rsidRDefault="00762254" w:rsidP="008B247C">
      <w:pPr>
        <w:numPr>
          <w:ilvl w:val="1"/>
          <w:numId w:val="9"/>
        </w:numPr>
        <w:tabs>
          <w:tab w:val="left" w:pos="1418"/>
        </w:tabs>
        <w:ind w:left="0" w:firstLine="720"/>
        <w:jc w:val="both"/>
        <w:rPr>
          <w:sz w:val="24"/>
          <w:szCs w:val="24"/>
        </w:rPr>
      </w:pPr>
      <w:r>
        <w:rPr>
          <w:sz w:val="24"/>
          <w:szCs w:val="24"/>
        </w:rPr>
        <w:t>Работы выполняются на основании рабочей документации утвержденной Заказчиком в производство работ. Рабочую документацию Заказчик передает Подрядчику по Акту приема-передачи рабочей документации.</w:t>
      </w:r>
    </w:p>
    <w:p w:rsidR="00C10D86" w:rsidRPr="00453648" w:rsidRDefault="006F2DF5" w:rsidP="00D7101C">
      <w:pPr>
        <w:numPr>
          <w:ilvl w:val="1"/>
          <w:numId w:val="9"/>
        </w:numPr>
        <w:tabs>
          <w:tab w:val="left" w:pos="1418"/>
        </w:tabs>
        <w:ind w:left="0" w:firstLine="720"/>
        <w:jc w:val="both"/>
        <w:rPr>
          <w:sz w:val="24"/>
          <w:szCs w:val="24"/>
        </w:rPr>
      </w:pPr>
      <w:r w:rsidRPr="006F2DF5">
        <w:rPr>
          <w:sz w:val="24"/>
          <w:szCs w:val="24"/>
        </w:rPr>
        <w:t xml:space="preserve">Качество и содержание выполненных Подрядчиком Работ должно соответствовать условиям </w:t>
      </w:r>
      <w:r w:rsidR="00A57DB1">
        <w:rPr>
          <w:sz w:val="24"/>
          <w:szCs w:val="24"/>
        </w:rPr>
        <w:t>Приложения №1 (</w:t>
      </w:r>
      <w:r w:rsidRPr="006F2DF5">
        <w:rPr>
          <w:sz w:val="24"/>
          <w:szCs w:val="24"/>
        </w:rPr>
        <w:t>Техническо</w:t>
      </w:r>
      <w:r w:rsidR="00A57DB1">
        <w:rPr>
          <w:sz w:val="24"/>
          <w:szCs w:val="24"/>
        </w:rPr>
        <w:t>е</w:t>
      </w:r>
      <w:r w:rsidRPr="006F2DF5">
        <w:rPr>
          <w:sz w:val="24"/>
          <w:szCs w:val="24"/>
        </w:rPr>
        <w:t xml:space="preserve"> задани</w:t>
      </w:r>
      <w:r w:rsidR="00A57DB1">
        <w:rPr>
          <w:sz w:val="24"/>
          <w:szCs w:val="24"/>
        </w:rPr>
        <w:t>е</w:t>
      </w:r>
      <w:r w:rsidR="00762254">
        <w:rPr>
          <w:sz w:val="24"/>
          <w:szCs w:val="24"/>
        </w:rPr>
        <w:t>)</w:t>
      </w:r>
      <w:r w:rsidRPr="006F2DF5">
        <w:rPr>
          <w:sz w:val="24"/>
          <w:szCs w:val="24"/>
        </w:rPr>
        <w:t xml:space="preserve">, </w:t>
      </w:r>
      <w:r w:rsidR="00762254">
        <w:rPr>
          <w:sz w:val="24"/>
          <w:szCs w:val="24"/>
        </w:rPr>
        <w:t>рабочей</w:t>
      </w:r>
      <w:r w:rsidR="00762254" w:rsidRPr="006F2DF5">
        <w:rPr>
          <w:sz w:val="24"/>
          <w:szCs w:val="24"/>
        </w:rPr>
        <w:t xml:space="preserve"> </w:t>
      </w:r>
      <w:r w:rsidRPr="006F2DF5">
        <w:rPr>
          <w:sz w:val="24"/>
          <w:szCs w:val="24"/>
        </w:rPr>
        <w:t>документации, в том числе Приложению №</w:t>
      </w:r>
      <w:r w:rsidR="0017765E">
        <w:rPr>
          <w:sz w:val="24"/>
          <w:szCs w:val="24"/>
        </w:rPr>
        <w:t>4</w:t>
      </w:r>
      <w:r w:rsidRPr="006F2DF5">
        <w:rPr>
          <w:sz w:val="24"/>
          <w:szCs w:val="24"/>
        </w:rPr>
        <w:t xml:space="preserve"> (Локальный сметный расчет)</w:t>
      </w:r>
      <w:r w:rsidR="000C4590">
        <w:rPr>
          <w:sz w:val="24"/>
          <w:szCs w:val="24"/>
        </w:rPr>
        <w:t xml:space="preserve"> посистемно</w:t>
      </w:r>
      <w:r w:rsidRPr="006F2DF5">
        <w:rPr>
          <w:sz w:val="24"/>
          <w:szCs w:val="24"/>
        </w:rPr>
        <w:t>, а также требованиям действующего законодательства и системы стандартизации РФ</w:t>
      </w:r>
      <w:r w:rsidR="00C10D86" w:rsidRPr="00453648">
        <w:rPr>
          <w:sz w:val="24"/>
          <w:szCs w:val="24"/>
        </w:rPr>
        <w:t>.</w:t>
      </w:r>
    </w:p>
    <w:p w:rsidR="00C10D86" w:rsidRDefault="00B83CE3" w:rsidP="000C5AF3">
      <w:pPr>
        <w:pStyle w:val="12"/>
        <w:numPr>
          <w:ilvl w:val="1"/>
          <w:numId w:val="9"/>
        </w:numPr>
        <w:ind w:left="0" w:firstLine="720"/>
        <w:jc w:val="both"/>
        <w:rPr>
          <w:sz w:val="24"/>
          <w:szCs w:val="24"/>
        </w:rPr>
      </w:pPr>
      <w:r>
        <w:rPr>
          <w:sz w:val="24"/>
          <w:szCs w:val="24"/>
        </w:rPr>
        <w:t xml:space="preserve">Наименование </w:t>
      </w:r>
      <w:r w:rsidR="008B162E">
        <w:rPr>
          <w:sz w:val="24"/>
          <w:szCs w:val="24"/>
        </w:rPr>
        <w:t xml:space="preserve">информационных систем </w:t>
      </w:r>
      <w:r>
        <w:rPr>
          <w:sz w:val="24"/>
          <w:szCs w:val="24"/>
        </w:rPr>
        <w:t xml:space="preserve">и количество оборудования, подлежащих поставке по настоящему Договору приведены в Приложении </w:t>
      </w:r>
      <w:r w:rsidR="00C12CCF">
        <w:rPr>
          <w:sz w:val="24"/>
          <w:szCs w:val="24"/>
        </w:rPr>
        <w:t>№</w:t>
      </w:r>
      <w:r>
        <w:rPr>
          <w:sz w:val="24"/>
          <w:szCs w:val="24"/>
        </w:rPr>
        <w:t>2 (</w:t>
      </w:r>
      <w:r w:rsidRPr="00F04E27">
        <w:rPr>
          <w:sz w:val="24"/>
          <w:szCs w:val="24"/>
        </w:rPr>
        <w:t>Спецификаци</w:t>
      </w:r>
      <w:r>
        <w:rPr>
          <w:sz w:val="24"/>
          <w:szCs w:val="24"/>
        </w:rPr>
        <w:t>я</w:t>
      </w:r>
      <w:r w:rsidRPr="00F04E27">
        <w:rPr>
          <w:sz w:val="24"/>
          <w:szCs w:val="24"/>
        </w:rPr>
        <w:t xml:space="preserve"> оборудования</w:t>
      </w:r>
      <w:r>
        <w:rPr>
          <w:sz w:val="24"/>
          <w:szCs w:val="24"/>
        </w:rPr>
        <w:t xml:space="preserve">), являющемся неотъемлемой частью </w:t>
      </w:r>
      <w:r w:rsidRPr="0054132E">
        <w:rPr>
          <w:sz w:val="24"/>
          <w:szCs w:val="24"/>
        </w:rPr>
        <w:t>настояще</w:t>
      </w:r>
      <w:r>
        <w:rPr>
          <w:sz w:val="24"/>
          <w:szCs w:val="24"/>
        </w:rPr>
        <w:t>го</w:t>
      </w:r>
      <w:r w:rsidRPr="0054132E">
        <w:rPr>
          <w:sz w:val="24"/>
          <w:szCs w:val="24"/>
        </w:rPr>
        <w:t xml:space="preserve"> До</w:t>
      </w:r>
      <w:r>
        <w:rPr>
          <w:sz w:val="24"/>
          <w:szCs w:val="24"/>
        </w:rPr>
        <w:t>говора.</w:t>
      </w:r>
    </w:p>
    <w:p w:rsidR="00955B54" w:rsidRPr="00453648" w:rsidRDefault="00955B54" w:rsidP="00955B54">
      <w:pPr>
        <w:pStyle w:val="13"/>
        <w:numPr>
          <w:ilvl w:val="1"/>
          <w:numId w:val="9"/>
        </w:numPr>
        <w:ind w:left="0" w:firstLine="720"/>
        <w:jc w:val="both"/>
        <w:rPr>
          <w:sz w:val="24"/>
          <w:szCs w:val="24"/>
        </w:rPr>
      </w:pPr>
      <w:r w:rsidRPr="00955B54">
        <w:rPr>
          <w:sz w:val="24"/>
          <w:szCs w:val="24"/>
        </w:rPr>
        <w:t>В случае расхождения наименования номенклатуры в отгрузочны</w:t>
      </w:r>
      <w:r>
        <w:rPr>
          <w:sz w:val="24"/>
          <w:szCs w:val="24"/>
        </w:rPr>
        <w:t>х документах с номенклатурой в С</w:t>
      </w:r>
      <w:r w:rsidRPr="00955B54">
        <w:rPr>
          <w:sz w:val="24"/>
          <w:szCs w:val="24"/>
        </w:rPr>
        <w:t xml:space="preserve">пецификации </w:t>
      </w:r>
      <w:r>
        <w:rPr>
          <w:sz w:val="24"/>
          <w:szCs w:val="24"/>
        </w:rPr>
        <w:t xml:space="preserve">оборудования </w:t>
      </w:r>
      <w:r w:rsidRPr="00955B54">
        <w:rPr>
          <w:sz w:val="24"/>
          <w:szCs w:val="24"/>
        </w:rPr>
        <w:t>существенным условием является не наименование номенклатуры, а его артикул и полное совпадение технических характеристик. Наименование номенклатуры может остаться прежним или быть изменено</w:t>
      </w:r>
      <w:r>
        <w:rPr>
          <w:sz w:val="24"/>
          <w:szCs w:val="24"/>
        </w:rPr>
        <w:t>.</w:t>
      </w:r>
    </w:p>
    <w:p w:rsidR="00C10D86" w:rsidRPr="00453648" w:rsidRDefault="00C10D86" w:rsidP="00FD3D9A">
      <w:pPr>
        <w:ind w:firstLine="720"/>
        <w:jc w:val="both"/>
        <w:rPr>
          <w:sz w:val="24"/>
          <w:szCs w:val="24"/>
        </w:rPr>
      </w:pPr>
    </w:p>
    <w:p w:rsidR="00C10D86" w:rsidRPr="00453648" w:rsidRDefault="00C10D86" w:rsidP="00B05ACD">
      <w:pPr>
        <w:numPr>
          <w:ilvl w:val="0"/>
          <w:numId w:val="9"/>
        </w:numPr>
        <w:jc w:val="center"/>
        <w:rPr>
          <w:b/>
          <w:sz w:val="24"/>
          <w:szCs w:val="24"/>
        </w:rPr>
      </w:pPr>
      <w:r w:rsidRPr="00453648">
        <w:rPr>
          <w:b/>
          <w:sz w:val="24"/>
          <w:szCs w:val="24"/>
        </w:rPr>
        <w:t>Права и обязанности Сторон</w:t>
      </w:r>
    </w:p>
    <w:p w:rsidR="00C10D86" w:rsidRPr="00453648" w:rsidRDefault="00C10D86" w:rsidP="002F6C99">
      <w:pPr>
        <w:tabs>
          <w:tab w:val="left" w:pos="3606"/>
        </w:tabs>
        <w:ind w:left="720"/>
        <w:rPr>
          <w:b/>
          <w:sz w:val="24"/>
          <w:szCs w:val="24"/>
        </w:rPr>
      </w:pPr>
      <w:r w:rsidRPr="00453648">
        <w:rPr>
          <w:b/>
          <w:sz w:val="24"/>
          <w:szCs w:val="24"/>
        </w:rPr>
        <w:tab/>
      </w:r>
    </w:p>
    <w:p w:rsidR="00C10D86" w:rsidRPr="00453648" w:rsidRDefault="00C10D86" w:rsidP="000C5AF3">
      <w:pPr>
        <w:numPr>
          <w:ilvl w:val="1"/>
          <w:numId w:val="9"/>
        </w:numPr>
        <w:tabs>
          <w:tab w:val="left" w:pos="1418"/>
        </w:tabs>
        <w:jc w:val="both"/>
        <w:rPr>
          <w:sz w:val="24"/>
          <w:szCs w:val="24"/>
        </w:rPr>
      </w:pPr>
      <w:r w:rsidRPr="00453648">
        <w:rPr>
          <w:sz w:val="24"/>
          <w:szCs w:val="24"/>
        </w:rPr>
        <w:t>Заказчик обязан:</w:t>
      </w:r>
    </w:p>
    <w:p w:rsidR="00C10D86" w:rsidRPr="00453648" w:rsidRDefault="00C10D86" w:rsidP="008671D6">
      <w:pPr>
        <w:numPr>
          <w:ilvl w:val="2"/>
          <w:numId w:val="9"/>
        </w:numPr>
        <w:ind w:left="0" w:firstLine="709"/>
        <w:jc w:val="both"/>
        <w:rPr>
          <w:sz w:val="24"/>
          <w:szCs w:val="24"/>
        </w:rPr>
      </w:pPr>
      <w:r w:rsidRPr="00453648">
        <w:rPr>
          <w:sz w:val="24"/>
          <w:szCs w:val="24"/>
        </w:rPr>
        <w:t>принимать Работы, выполненные Подрядчиком в соответствии с положениями раздела 3 настоящего договора;</w:t>
      </w:r>
    </w:p>
    <w:p w:rsidR="00C10D86" w:rsidRPr="00453648" w:rsidRDefault="00C10D86" w:rsidP="00FD4A9F">
      <w:pPr>
        <w:numPr>
          <w:ilvl w:val="2"/>
          <w:numId w:val="9"/>
        </w:numPr>
        <w:ind w:left="0" w:firstLine="709"/>
        <w:jc w:val="both"/>
        <w:rPr>
          <w:sz w:val="24"/>
          <w:szCs w:val="24"/>
        </w:rPr>
      </w:pPr>
      <w:r w:rsidRPr="00453648">
        <w:rPr>
          <w:sz w:val="24"/>
          <w:szCs w:val="24"/>
        </w:rPr>
        <w:t xml:space="preserve">предоставить Подрядчику для выполнения Работ </w:t>
      </w:r>
      <w:r w:rsidR="00762254">
        <w:rPr>
          <w:sz w:val="24"/>
          <w:szCs w:val="24"/>
        </w:rPr>
        <w:t xml:space="preserve">рабочую документацию, </w:t>
      </w:r>
      <w:r w:rsidRPr="00453648">
        <w:rPr>
          <w:sz w:val="24"/>
          <w:szCs w:val="24"/>
        </w:rPr>
        <w:t xml:space="preserve">соответствующие помещения объекта, расположенного по адресу Россия, г. Москва, </w:t>
      </w:r>
      <w:r w:rsidRPr="00453648">
        <w:rPr>
          <w:sz w:val="24"/>
          <w:szCs w:val="24"/>
        </w:rPr>
        <w:lastRenderedPageBreak/>
        <w:t>Дмитровское шоссе, д. 2, стр.</w:t>
      </w:r>
      <w:r w:rsidR="00C12CCF">
        <w:rPr>
          <w:sz w:val="24"/>
          <w:szCs w:val="24"/>
          <w:lang w:val="en-US"/>
        </w:rPr>
        <w:t> </w:t>
      </w:r>
      <w:r w:rsidRPr="00453648">
        <w:rPr>
          <w:sz w:val="24"/>
          <w:szCs w:val="24"/>
        </w:rPr>
        <w:t>1 (далее – «Территория проведения Работ»), состояние которых должно обеспечивать своевременное начало Работ, нормальное их ведение и завершение в срок: обеспечить беспрепятственный доступ персонала и техники Подрядчика к месту производства работ, предоставить временное освещение мест производства работ (при необходимости) и обеспечить возможность подключения к источникам электропитания, организовать взаимодействие с иными субподрядными организациями (если такие имеются);</w:t>
      </w:r>
    </w:p>
    <w:p w:rsidR="00C10D86" w:rsidRPr="00453648" w:rsidRDefault="00C10D86" w:rsidP="00FD4A9F">
      <w:pPr>
        <w:numPr>
          <w:ilvl w:val="2"/>
          <w:numId w:val="9"/>
        </w:numPr>
        <w:ind w:left="0" w:firstLine="709"/>
        <w:jc w:val="both"/>
        <w:rPr>
          <w:sz w:val="24"/>
          <w:szCs w:val="24"/>
        </w:rPr>
      </w:pPr>
      <w:r w:rsidRPr="00453648">
        <w:rPr>
          <w:sz w:val="24"/>
          <w:szCs w:val="24"/>
        </w:rPr>
        <w:t>своевременно предоставить Подрядчику запираемое помещение для хранения оборудования, инструмента и бытовых нужд;</w:t>
      </w:r>
    </w:p>
    <w:p w:rsidR="00C10D86" w:rsidRPr="00453648" w:rsidRDefault="00C10D86" w:rsidP="00941D05">
      <w:pPr>
        <w:numPr>
          <w:ilvl w:val="2"/>
          <w:numId w:val="9"/>
        </w:numPr>
        <w:ind w:left="0" w:firstLine="709"/>
        <w:jc w:val="both"/>
        <w:rPr>
          <w:sz w:val="24"/>
          <w:szCs w:val="24"/>
        </w:rPr>
      </w:pPr>
      <w:r w:rsidRPr="00453648">
        <w:rPr>
          <w:sz w:val="24"/>
          <w:szCs w:val="24"/>
        </w:rPr>
        <w:t>назначить своего представителя, полномочия которого подтверждаются соответствующей доверенностью, выданной Заказчиком, для взаимодействия с представителями Подрядчика по техническим вопросам, связанным с выполнением обязательств по настоящему договору.</w:t>
      </w:r>
    </w:p>
    <w:p w:rsidR="00C10D86" w:rsidRPr="00453648" w:rsidRDefault="00C10D86" w:rsidP="00941D05">
      <w:pPr>
        <w:numPr>
          <w:ilvl w:val="2"/>
          <w:numId w:val="9"/>
        </w:numPr>
        <w:ind w:left="0" w:firstLine="709"/>
        <w:jc w:val="both"/>
        <w:rPr>
          <w:sz w:val="24"/>
          <w:szCs w:val="24"/>
        </w:rPr>
      </w:pPr>
      <w:r w:rsidRPr="00453648">
        <w:rPr>
          <w:sz w:val="24"/>
          <w:szCs w:val="24"/>
        </w:rPr>
        <w:t xml:space="preserve">обеспечить </w:t>
      </w:r>
      <w:r w:rsidR="00AC4153" w:rsidRPr="00453648">
        <w:rPr>
          <w:sz w:val="24"/>
          <w:szCs w:val="24"/>
        </w:rPr>
        <w:t xml:space="preserve">установленным порядком </w:t>
      </w:r>
      <w:r w:rsidRPr="00453648">
        <w:rPr>
          <w:sz w:val="24"/>
          <w:szCs w:val="24"/>
        </w:rPr>
        <w:t>доступ сотрудников Подрядчика в соответствии с предоставленными Подрядчиком и согласованными с Заказчиком списками сотрудников на Территорию проведения Работ в целях выполнения Работ в соответствии с настоящим договором;</w:t>
      </w:r>
    </w:p>
    <w:p w:rsidR="00C10D86" w:rsidRPr="00453648" w:rsidRDefault="00C10D86" w:rsidP="00F15230">
      <w:pPr>
        <w:numPr>
          <w:ilvl w:val="2"/>
          <w:numId w:val="9"/>
        </w:numPr>
        <w:ind w:left="0" w:firstLine="709"/>
        <w:jc w:val="both"/>
        <w:rPr>
          <w:sz w:val="24"/>
          <w:szCs w:val="24"/>
        </w:rPr>
      </w:pPr>
      <w:r w:rsidRPr="00453648">
        <w:rPr>
          <w:sz w:val="24"/>
          <w:szCs w:val="24"/>
        </w:rPr>
        <w:t>предоставить Подрядчику необходимые для проведения Работ данные (чертежи, схемы, иная информация): поэтажные планы с указанием типов стен, потолков, полов, экспликации, схемы размещения инженерного оборудования на потолке.</w:t>
      </w:r>
    </w:p>
    <w:p w:rsidR="00C10D86" w:rsidRPr="00453648" w:rsidRDefault="00C10D86">
      <w:pPr>
        <w:numPr>
          <w:ilvl w:val="1"/>
          <w:numId w:val="9"/>
        </w:numPr>
        <w:tabs>
          <w:tab w:val="left" w:pos="1418"/>
        </w:tabs>
        <w:jc w:val="both"/>
        <w:rPr>
          <w:sz w:val="24"/>
          <w:szCs w:val="24"/>
        </w:rPr>
      </w:pPr>
      <w:r w:rsidRPr="00453648">
        <w:rPr>
          <w:sz w:val="24"/>
          <w:szCs w:val="24"/>
        </w:rPr>
        <w:t>Заказчик имеет право:</w:t>
      </w:r>
    </w:p>
    <w:p w:rsidR="00C10D86" w:rsidRPr="00453648" w:rsidRDefault="00C10D86" w:rsidP="003B644D">
      <w:pPr>
        <w:numPr>
          <w:ilvl w:val="2"/>
          <w:numId w:val="9"/>
        </w:numPr>
        <w:ind w:left="0" w:firstLine="709"/>
        <w:jc w:val="both"/>
        <w:rPr>
          <w:sz w:val="24"/>
          <w:szCs w:val="24"/>
        </w:rPr>
      </w:pPr>
      <w:r w:rsidRPr="00453648">
        <w:rPr>
          <w:sz w:val="24"/>
          <w:szCs w:val="24"/>
        </w:rPr>
        <w:t>в любое время проверять и координировать ход и качество выполняемых Подрядчиком Работ, давать указания Подрядчику в ходе выполнения Работ, не вмешиваясь в его оперативно-хозяйственную деятельность;</w:t>
      </w:r>
    </w:p>
    <w:p w:rsidR="00C10D86" w:rsidRPr="00453648" w:rsidRDefault="00C10D86" w:rsidP="003B644D">
      <w:pPr>
        <w:numPr>
          <w:ilvl w:val="2"/>
          <w:numId w:val="9"/>
        </w:numPr>
        <w:ind w:left="0" w:firstLine="709"/>
        <w:jc w:val="both"/>
        <w:rPr>
          <w:sz w:val="24"/>
          <w:szCs w:val="24"/>
        </w:rPr>
      </w:pPr>
      <w:r w:rsidRPr="00453648">
        <w:rPr>
          <w:sz w:val="24"/>
          <w:szCs w:val="24"/>
        </w:rPr>
        <w:t>запрашивать у Подрядчика информацию о методах и способах, а также текущем состоянии выполнения Работ;</w:t>
      </w:r>
    </w:p>
    <w:p w:rsidR="00C10D86" w:rsidRPr="00453648" w:rsidRDefault="00C10D86" w:rsidP="00CA59BA">
      <w:pPr>
        <w:numPr>
          <w:ilvl w:val="2"/>
          <w:numId w:val="9"/>
        </w:numPr>
        <w:ind w:left="0" w:firstLine="709"/>
        <w:jc w:val="both"/>
        <w:rPr>
          <w:sz w:val="24"/>
          <w:szCs w:val="24"/>
        </w:rPr>
      </w:pPr>
      <w:r w:rsidRPr="00453648">
        <w:rPr>
          <w:sz w:val="24"/>
          <w:szCs w:val="24"/>
        </w:rPr>
        <w:t>в случае не устранения Подрядчиком недостатков и/или дефектов, выявленных Заказчиком в процессе приемки Работ в соответствии с разделом 3 настоящего договора, либо в течение гарантийного периода в установленный срок Заказчик имеет право по своему выбору: понудить Подрядчика к устранению выявленных недостатков и/или дефектов в судебном порядке; потребовать от Подрядчика возврата части цены Работ, уплаченной за работы, в которых выявлены недостатки и/или дефекты; устранить недостатки и/или дефекты (в том числе с привлечением третьих лиц) и потребовать от Подрядчика возмещения расходов на это;</w:t>
      </w:r>
    </w:p>
    <w:p w:rsidR="00C10D86" w:rsidRPr="00453648" w:rsidRDefault="00C10D86" w:rsidP="00CA59BA">
      <w:pPr>
        <w:numPr>
          <w:ilvl w:val="2"/>
          <w:numId w:val="9"/>
        </w:numPr>
        <w:ind w:left="0" w:firstLine="709"/>
        <w:jc w:val="both"/>
        <w:rPr>
          <w:sz w:val="24"/>
          <w:szCs w:val="24"/>
        </w:rPr>
      </w:pPr>
      <w:r w:rsidRPr="00453648">
        <w:rPr>
          <w:sz w:val="24"/>
          <w:szCs w:val="24"/>
        </w:rPr>
        <w:t xml:space="preserve">отказаться от исполнения настоящего договора в случае обнаружения недостатков и/или дефектов Комплекса, которые исключают возможность его использования для указанной в настоящем договоре цели и не могут быть устранены Подрядчиком или Заказчиком, </w:t>
      </w:r>
      <w:r w:rsidRPr="00453648">
        <w:rPr>
          <w:bCs/>
          <w:iCs/>
          <w:sz w:val="24"/>
          <w:szCs w:val="24"/>
        </w:rPr>
        <w:t xml:space="preserve">а </w:t>
      </w:r>
      <w:r w:rsidR="007E6466" w:rsidRPr="00453648">
        <w:rPr>
          <w:bCs/>
          <w:iCs/>
          <w:sz w:val="24"/>
          <w:szCs w:val="24"/>
        </w:rPr>
        <w:t>также в</w:t>
      </w:r>
      <w:r w:rsidRPr="00453648">
        <w:rPr>
          <w:bCs/>
          <w:iCs/>
          <w:sz w:val="24"/>
          <w:szCs w:val="24"/>
        </w:rPr>
        <w:t xml:space="preserve"> случае несоответствия</w:t>
      </w:r>
      <w:r w:rsidRPr="00453648">
        <w:rPr>
          <w:sz w:val="24"/>
          <w:szCs w:val="24"/>
        </w:rPr>
        <w:t xml:space="preserve"> </w:t>
      </w:r>
      <w:r w:rsidRPr="00453648">
        <w:rPr>
          <w:bCs/>
          <w:iCs/>
          <w:sz w:val="24"/>
          <w:szCs w:val="24"/>
        </w:rPr>
        <w:t>результата Работ Техническому заданию.</w:t>
      </w:r>
    </w:p>
    <w:p w:rsidR="00C10D86" w:rsidRPr="00453648" w:rsidRDefault="00C10D86" w:rsidP="003B644D">
      <w:pPr>
        <w:jc w:val="both"/>
        <w:rPr>
          <w:sz w:val="24"/>
          <w:szCs w:val="24"/>
        </w:rPr>
      </w:pPr>
    </w:p>
    <w:p w:rsidR="00C10D86" w:rsidRPr="00453648" w:rsidRDefault="00C10D86">
      <w:pPr>
        <w:numPr>
          <w:ilvl w:val="1"/>
          <w:numId w:val="9"/>
        </w:numPr>
        <w:tabs>
          <w:tab w:val="left" w:pos="1418"/>
        </w:tabs>
        <w:jc w:val="both"/>
        <w:rPr>
          <w:sz w:val="24"/>
          <w:szCs w:val="24"/>
        </w:rPr>
      </w:pPr>
      <w:r w:rsidRPr="00453648">
        <w:rPr>
          <w:sz w:val="24"/>
          <w:szCs w:val="24"/>
        </w:rPr>
        <w:t>Подрядчик обязан:</w:t>
      </w:r>
    </w:p>
    <w:p w:rsidR="00C10D86" w:rsidRPr="00453648" w:rsidRDefault="009A1ECC" w:rsidP="003B644D">
      <w:pPr>
        <w:numPr>
          <w:ilvl w:val="2"/>
          <w:numId w:val="9"/>
        </w:numPr>
        <w:ind w:left="0" w:firstLine="709"/>
        <w:jc w:val="both"/>
        <w:rPr>
          <w:sz w:val="24"/>
          <w:szCs w:val="24"/>
        </w:rPr>
      </w:pPr>
      <w:r>
        <w:rPr>
          <w:sz w:val="24"/>
          <w:szCs w:val="24"/>
        </w:rPr>
        <w:t>п</w:t>
      </w:r>
      <w:r w:rsidR="00D74D85">
        <w:rPr>
          <w:sz w:val="24"/>
          <w:szCs w:val="24"/>
        </w:rPr>
        <w:t xml:space="preserve">оставить оборудование </w:t>
      </w:r>
      <w:r w:rsidR="00D74D85" w:rsidRPr="006C1DD2">
        <w:rPr>
          <w:sz w:val="24"/>
          <w:szCs w:val="24"/>
        </w:rPr>
        <w:t xml:space="preserve">по </w:t>
      </w:r>
      <w:r w:rsidR="00D74D85">
        <w:rPr>
          <w:sz w:val="24"/>
          <w:szCs w:val="24"/>
        </w:rPr>
        <w:t>наименованиям</w:t>
      </w:r>
      <w:r w:rsidR="00D74D85" w:rsidRPr="006C1DD2">
        <w:rPr>
          <w:sz w:val="24"/>
          <w:szCs w:val="24"/>
        </w:rPr>
        <w:t>, количеству и стоимости</w:t>
      </w:r>
      <w:r w:rsidR="00D74D85">
        <w:rPr>
          <w:sz w:val="24"/>
          <w:szCs w:val="24"/>
        </w:rPr>
        <w:t>, определенное</w:t>
      </w:r>
      <w:r w:rsidR="00D74D85" w:rsidRPr="006C1DD2">
        <w:rPr>
          <w:sz w:val="24"/>
          <w:szCs w:val="24"/>
        </w:rPr>
        <w:t xml:space="preserve"> в Приложении №2 (Спецификаци</w:t>
      </w:r>
      <w:r w:rsidR="00E22070">
        <w:rPr>
          <w:sz w:val="24"/>
          <w:szCs w:val="24"/>
        </w:rPr>
        <w:t>я</w:t>
      </w:r>
      <w:r w:rsidR="00D74D85">
        <w:rPr>
          <w:sz w:val="24"/>
          <w:szCs w:val="24"/>
        </w:rPr>
        <w:t xml:space="preserve"> оборудования</w:t>
      </w:r>
      <w:r w:rsidR="00D74D85" w:rsidRPr="006C1DD2">
        <w:rPr>
          <w:sz w:val="24"/>
          <w:szCs w:val="24"/>
        </w:rPr>
        <w:t xml:space="preserve">) к настоящему </w:t>
      </w:r>
      <w:r w:rsidR="00D74D85">
        <w:rPr>
          <w:sz w:val="24"/>
          <w:szCs w:val="24"/>
        </w:rPr>
        <w:t>Д</w:t>
      </w:r>
      <w:r w:rsidR="00D74D85" w:rsidRPr="006C1DD2">
        <w:rPr>
          <w:sz w:val="24"/>
          <w:szCs w:val="24"/>
        </w:rPr>
        <w:t>оговору</w:t>
      </w:r>
      <w:r w:rsidR="00C10D86" w:rsidRPr="00453648">
        <w:rPr>
          <w:sz w:val="24"/>
          <w:szCs w:val="24"/>
        </w:rPr>
        <w:t>;</w:t>
      </w:r>
    </w:p>
    <w:p w:rsidR="00C10D86" w:rsidRPr="00453648" w:rsidRDefault="00C10D86" w:rsidP="003B644D">
      <w:pPr>
        <w:numPr>
          <w:ilvl w:val="2"/>
          <w:numId w:val="9"/>
        </w:numPr>
        <w:ind w:left="0" w:firstLine="709"/>
        <w:jc w:val="both"/>
        <w:rPr>
          <w:sz w:val="24"/>
          <w:szCs w:val="24"/>
        </w:rPr>
      </w:pPr>
      <w:r w:rsidRPr="00453648">
        <w:rPr>
          <w:sz w:val="24"/>
          <w:szCs w:val="24"/>
        </w:rPr>
        <w:t>своевременно и в полном объеме выполнить Работы в соответствии с требованиями действующего законодательства и системы стандартизации РФ, а также условиями настоящего договора;</w:t>
      </w:r>
    </w:p>
    <w:p w:rsidR="00C10D86" w:rsidRPr="00453648" w:rsidRDefault="00C10D86" w:rsidP="00E1140B">
      <w:pPr>
        <w:numPr>
          <w:ilvl w:val="2"/>
          <w:numId w:val="9"/>
        </w:numPr>
        <w:ind w:left="0" w:firstLine="709"/>
        <w:jc w:val="both"/>
        <w:rPr>
          <w:color w:val="000000"/>
          <w:sz w:val="24"/>
          <w:szCs w:val="24"/>
        </w:rPr>
      </w:pPr>
      <w:r w:rsidRPr="00453648">
        <w:rPr>
          <w:color w:val="000000"/>
          <w:sz w:val="24"/>
          <w:szCs w:val="24"/>
        </w:rPr>
        <w:t>поставлять качественные, сертифицированные должным образом оборудование и материалы, являющиеся составной частью Комплекса;</w:t>
      </w:r>
    </w:p>
    <w:p w:rsidR="00C10D86" w:rsidRPr="00453648" w:rsidRDefault="00C10D86" w:rsidP="00E1140B">
      <w:pPr>
        <w:numPr>
          <w:ilvl w:val="2"/>
          <w:numId w:val="9"/>
        </w:numPr>
        <w:ind w:left="0" w:firstLine="709"/>
        <w:jc w:val="both"/>
        <w:rPr>
          <w:color w:val="000000"/>
          <w:sz w:val="24"/>
          <w:szCs w:val="24"/>
        </w:rPr>
      </w:pPr>
      <w:r w:rsidRPr="00453648">
        <w:rPr>
          <w:color w:val="000000"/>
          <w:sz w:val="24"/>
          <w:szCs w:val="24"/>
        </w:rPr>
        <w:t>отвечать перед Заказчиком за качество и работу поставленного оборудования и материалов;</w:t>
      </w:r>
    </w:p>
    <w:p w:rsidR="00C10D86" w:rsidRPr="00453648" w:rsidRDefault="00C10D86" w:rsidP="003B644D">
      <w:pPr>
        <w:numPr>
          <w:ilvl w:val="2"/>
          <w:numId w:val="9"/>
        </w:numPr>
        <w:ind w:left="0" w:firstLine="709"/>
        <w:jc w:val="both"/>
        <w:rPr>
          <w:sz w:val="24"/>
          <w:szCs w:val="24"/>
        </w:rPr>
      </w:pPr>
      <w:r w:rsidRPr="00453648">
        <w:rPr>
          <w:sz w:val="24"/>
          <w:szCs w:val="24"/>
        </w:rPr>
        <w:t>обеспечивать сохранность документов, полученных и составленных в ходе выполнения Работ в рамках настоящего договора;</w:t>
      </w:r>
    </w:p>
    <w:p w:rsidR="00C10D86" w:rsidRPr="00453648" w:rsidRDefault="00C10D86" w:rsidP="003B644D">
      <w:pPr>
        <w:numPr>
          <w:ilvl w:val="2"/>
          <w:numId w:val="9"/>
        </w:numPr>
        <w:ind w:left="0" w:firstLine="709"/>
        <w:jc w:val="both"/>
        <w:rPr>
          <w:sz w:val="24"/>
          <w:szCs w:val="24"/>
        </w:rPr>
      </w:pPr>
      <w:r w:rsidRPr="00453648">
        <w:rPr>
          <w:sz w:val="24"/>
          <w:szCs w:val="24"/>
        </w:rPr>
        <w:lastRenderedPageBreak/>
        <w:t>назначить своего представителя, полномочия которого подтверждаются соответствующей доверенностью, выданной Подрядчиком, для взаимодействия с представителями Заказчика по техническим вопросам, связанным с выполнением обязательств по настоящему договору;</w:t>
      </w:r>
    </w:p>
    <w:p w:rsidR="00C10D86" w:rsidRPr="00453648" w:rsidRDefault="00C10D86" w:rsidP="002433F7">
      <w:pPr>
        <w:numPr>
          <w:ilvl w:val="2"/>
          <w:numId w:val="9"/>
        </w:numPr>
        <w:ind w:left="0" w:firstLine="709"/>
        <w:jc w:val="both"/>
        <w:rPr>
          <w:sz w:val="24"/>
          <w:szCs w:val="24"/>
        </w:rPr>
      </w:pPr>
      <w:r w:rsidRPr="00453648">
        <w:rPr>
          <w:sz w:val="24"/>
          <w:szCs w:val="24"/>
        </w:rPr>
        <w:t>привлекать к исполнению Работ других лиц (соисполнителей) только с согласия Заказчика, при этом нести всю ответственность перед Заказчиком за действия/бездействия привлеченных им лиц, как за свои собственные; в случае привлечения соисполнителя (-ей) Подрядчик обязан до начала проведения Работ или конкретного этапа Работ с привлечением соисполнителя (-ей) разработать график Работ соисполнителя (-ей) и согласовать его с Заказчиком;</w:t>
      </w:r>
    </w:p>
    <w:p w:rsidR="00C10D86" w:rsidRPr="00453648" w:rsidRDefault="00C10D86" w:rsidP="003B644D">
      <w:pPr>
        <w:numPr>
          <w:ilvl w:val="2"/>
          <w:numId w:val="9"/>
        </w:numPr>
        <w:ind w:left="0" w:firstLine="709"/>
        <w:jc w:val="both"/>
        <w:rPr>
          <w:sz w:val="24"/>
          <w:szCs w:val="24"/>
        </w:rPr>
      </w:pPr>
      <w:r w:rsidRPr="00453648">
        <w:rPr>
          <w:sz w:val="24"/>
          <w:szCs w:val="24"/>
        </w:rPr>
        <w:t>выполнять указания Заказчика в ходе выполнения Работ</w:t>
      </w:r>
      <w:r w:rsidRPr="00453648">
        <w:rPr>
          <w:i/>
          <w:sz w:val="24"/>
          <w:szCs w:val="24"/>
        </w:rPr>
        <w:t>,</w:t>
      </w:r>
      <w:r w:rsidRPr="00453648">
        <w:rPr>
          <w:sz w:val="24"/>
          <w:szCs w:val="24"/>
        </w:rPr>
        <w:t xml:space="preserve">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10D86" w:rsidRPr="00453648" w:rsidRDefault="00C10D86" w:rsidP="003B644D">
      <w:pPr>
        <w:numPr>
          <w:ilvl w:val="2"/>
          <w:numId w:val="9"/>
        </w:numPr>
        <w:ind w:left="0" w:firstLine="709"/>
        <w:jc w:val="both"/>
        <w:rPr>
          <w:sz w:val="24"/>
          <w:szCs w:val="24"/>
        </w:rPr>
      </w:pPr>
      <w:r w:rsidRPr="00453648">
        <w:rPr>
          <w:sz w:val="24"/>
          <w:szCs w:val="24"/>
        </w:rPr>
        <w:t>обеспечивать наличие у сотрудников Подрядчика логотипа с наименованием организации Подрядчика в период их нахождения на Территории проведения Работ;</w:t>
      </w:r>
    </w:p>
    <w:p w:rsidR="00C10D86" w:rsidRPr="00453648" w:rsidRDefault="00C10D86" w:rsidP="000B783A">
      <w:pPr>
        <w:numPr>
          <w:ilvl w:val="2"/>
          <w:numId w:val="9"/>
        </w:numPr>
        <w:ind w:left="0" w:firstLine="709"/>
        <w:jc w:val="both"/>
        <w:rPr>
          <w:color w:val="000000"/>
          <w:sz w:val="24"/>
          <w:szCs w:val="24"/>
        </w:rPr>
      </w:pPr>
      <w:r w:rsidRPr="00453648">
        <w:rPr>
          <w:color w:val="000000"/>
          <w:sz w:val="24"/>
          <w:szCs w:val="24"/>
        </w:rPr>
        <w:t>постоянно поддерживать чистоту и порядок Территории проведения Работ, по окончании Работ своими силами и свой счет убрать оставшиеся материалы, отходы, мусор с Территории проведения Работ, нести полную ответственность перед органами надзора за нарушение правил обращения с отходами потребления;</w:t>
      </w:r>
    </w:p>
    <w:p w:rsidR="00C10D86" w:rsidRPr="00453648" w:rsidRDefault="00C10D86" w:rsidP="002433F7">
      <w:pPr>
        <w:numPr>
          <w:ilvl w:val="2"/>
          <w:numId w:val="9"/>
        </w:numPr>
        <w:ind w:left="0" w:firstLine="709"/>
        <w:jc w:val="both"/>
        <w:rPr>
          <w:color w:val="000000"/>
          <w:sz w:val="24"/>
          <w:szCs w:val="24"/>
        </w:rPr>
      </w:pPr>
      <w:r w:rsidRPr="00453648">
        <w:rPr>
          <w:sz w:val="24"/>
          <w:szCs w:val="24"/>
        </w:rPr>
        <w:t xml:space="preserve">обеспечить соблюдение, персоналом Подрядчика/Соисполнителей, правил </w:t>
      </w:r>
      <w:r w:rsidR="00AC4153" w:rsidRPr="00453648">
        <w:rPr>
          <w:sz w:val="24"/>
          <w:szCs w:val="24"/>
        </w:rPr>
        <w:t xml:space="preserve">противопожарной безопасности, </w:t>
      </w:r>
      <w:r w:rsidRPr="00453648">
        <w:rPr>
          <w:sz w:val="24"/>
          <w:szCs w:val="24"/>
        </w:rPr>
        <w:t>пропускного и внутриобъектового режима на всей территории Заказчика.</w:t>
      </w:r>
    </w:p>
    <w:p w:rsidR="00C10D86" w:rsidRPr="00453648" w:rsidRDefault="00C10D86" w:rsidP="003B644D">
      <w:pPr>
        <w:numPr>
          <w:ilvl w:val="1"/>
          <w:numId w:val="9"/>
        </w:numPr>
        <w:jc w:val="both"/>
        <w:rPr>
          <w:sz w:val="24"/>
          <w:szCs w:val="24"/>
        </w:rPr>
      </w:pPr>
      <w:r w:rsidRPr="00453648">
        <w:rPr>
          <w:sz w:val="24"/>
          <w:szCs w:val="24"/>
        </w:rPr>
        <w:t>Подрядчик имеет право:</w:t>
      </w:r>
    </w:p>
    <w:p w:rsidR="00C10D86" w:rsidRPr="00453648" w:rsidRDefault="00C10D86" w:rsidP="003B644D">
      <w:pPr>
        <w:numPr>
          <w:ilvl w:val="2"/>
          <w:numId w:val="9"/>
        </w:numPr>
        <w:ind w:left="0" w:firstLine="709"/>
        <w:jc w:val="both"/>
        <w:rPr>
          <w:sz w:val="24"/>
          <w:szCs w:val="24"/>
        </w:rPr>
      </w:pPr>
      <w:r w:rsidRPr="00453648">
        <w:rPr>
          <w:sz w:val="24"/>
          <w:szCs w:val="24"/>
        </w:rPr>
        <w:t>самостоятельно определять способы и методы выполнения Работ;</w:t>
      </w:r>
    </w:p>
    <w:p w:rsidR="00C10D86" w:rsidRDefault="00C10D86" w:rsidP="003B644D">
      <w:pPr>
        <w:numPr>
          <w:ilvl w:val="2"/>
          <w:numId w:val="9"/>
        </w:numPr>
        <w:ind w:left="0" w:firstLine="709"/>
        <w:jc w:val="both"/>
        <w:rPr>
          <w:sz w:val="24"/>
          <w:szCs w:val="24"/>
        </w:rPr>
      </w:pPr>
      <w:r w:rsidRPr="00453648">
        <w:rPr>
          <w:sz w:val="24"/>
          <w:szCs w:val="24"/>
        </w:rPr>
        <w:t>вправе требовать от Заказчика уплаты стоимости выполненной части Работы, если выполнение Работ по настоящему договору стало невозможным по вине Заказчика.</w:t>
      </w:r>
    </w:p>
    <w:p w:rsidR="00772F45" w:rsidRPr="00453648" w:rsidRDefault="00772F45" w:rsidP="00BC6154">
      <w:pPr>
        <w:numPr>
          <w:ilvl w:val="1"/>
          <w:numId w:val="9"/>
        </w:numPr>
        <w:ind w:left="0" w:firstLine="720"/>
        <w:jc w:val="both"/>
        <w:rPr>
          <w:sz w:val="24"/>
          <w:szCs w:val="24"/>
        </w:rPr>
      </w:pPr>
      <w:r>
        <w:rPr>
          <w:sz w:val="24"/>
          <w:szCs w:val="24"/>
        </w:rPr>
        <w:t>Стороны обязаны ежеквартально производить сверку расчётов по обязательствам, возникшим из исполняемого Договора. Подрядчик обязан представлять подписанные акты сверки расчётов (далее – акт сверки), составленные на последнее число месяца прошедшего квартала. Заказчик в течение 5 (пяти) рабочих дней с даты получения акта сверки подписывает его и возвращает один экземпляр Подрядчику, либо, при наличии разногласий, направляет в адрес Подрядчика подписанный протокол разногласий.</w:t>
      </w:r>
    </w:p>
    <w:p w:rsidR="00C10D86" w:rsidRPr="00453648" w:rsidRDefault="00C10D86" w:rsidP="00BD02BF">
      <w:pPr>
        <w:ind w:firstLine="720"/>
        <w:jc w:val="both"/>
        <w:rPr>
          <w:sz w:val="24"/>
          <w:szCs w:val="24"/>
        </w:rPr>
      </w:pPr>
    </w:p>
    <w:p w:rsidR="00C10D86" w:rsidRPr="00453648" w:rsidRDefault="00C10D86" w:rsidP="002F6C99">
      <w:pPr>
        <w:numPr>
          <w:ilvl w:val="0"/>
          <w:numId w:val="9"/>
        </w:numPr>
        <w:jc w:val="center"/>
        <w:rPr>
          <w:b/>
          <w:sz w:val="24"/>
          <w:szCs w:val="24"/>
        </w:rPr>
      </w:pPr>
      <w:r w:rsidRPr="00453648">
        <w:rPr>
          <w:b/>
          <w:sz w:val="24"/>
          <w:szCs w:val="24"/>
        </w:rPr>
        <w:t>Порядок приемки работ</w:t>
      </w:r>
    </w:p>
    <w:p w:rsidR="00C10D86" w:rsidRPr="00453648" w:rsidRDefault="00C10D86" w:rsidP="002F6C99">
      <w:pPr>
        <w:tabs>
          <w:tab w:val="left" w:pos="3606"/>
        </w:tabs>
        <w:ind w:left="720"/>
        <w:rPr>
          <w:b/>
          <w:sz w:val="24"/>
          <w:szCs w:val="24"/>
        </w:rPr>
      </w:pPr>
      <w:r w:rsidRPr="00453648">
        <w:rPr>
          <w:b/>
          <w:sz w:val="24"/>
          <w:szCs w:val="24"/>
        </w:rPr>
        <w:tab/>
      </w:r>
    </w:p>
    <w:p w:rsidR="00C10D86" w:rsidRPr="00453648" w:rsidRDefault="00E263A9" w:rsidP="00324A07">
      <w:pPr>
        <w:numPr>
          <w:ilvl w:val="1"/>
          <w:numId w:val="9"/>
        </w:numPr>
        <w:tabs>
          <w:tab w:val="left" w:pos="1276"/>
        </w:tabs>
        <w:ind w:left="0" w:firstLine="709"/>
        <w:jc w:val="both"/>
        <w:rPr>
          <w:sz w:val="24"/>
          <w:szCs w:val="24"/>
        </w:rPr>
      </w:pPr>
      <w:r w:rsidRPr="00F04E27">
        <w:rPr>
          <w:sz w:val="24"/>
          <w:szCs w:val="24"/>
        </w:rPr>
        <w:t>Сдача Подрядчиком результатов Работ осуществля</w:t>
      </w:r>
      <w:r>
        <w:rPr>
          <w:sz w:val="24"/>
          <w:szCs w:val="24"/>
        </w:rPr>
        <w:t>ется</w:t>
      </w:r>
      <w:r w:rsidRPr="00F04E27">
        <w:rPr>
          <w:sz w:val="24"/>
          <w:szCs w:val="24"/>
        </w:rPr>
        <w:t xml:space="preserve"> по факту</w:t>
      </w:r>
      <w:r>
        <w:rPr>
          <w:sz w:val="24"/>
          <w:szCs w:val="24"/>
        </w:rPr>
        <w:t xml:space="preserve"> выполнения всего объема Работ</w:t>
      </w:r>
      <w:r w:rsidR="00C10D86" w:rsidRPr="00453648">
        <w:rPr>
          <w:sz w:val="24"/>
          <w:szCs w:val="24"/>
        </w:rPr>
        <w:t xml:space="preserve">. </w:t>
      </w:r>
    </w:p>
    <w:p w:rsidR="00C10D86" w:rsidRPr="00453648" w:rsidRDefault="00C10D86" w:rsidP="001C6A97">
      <w:pPr>
        <w:numPr>
          <w:ilvl w:val="1"/>
          <w:numId w:val="9"/>
        </w:numPr>
        <w:tabs>
          <w:tab w:val="left" w:pos="1276"/>
        </w:tabs>
        <w:ind w:left="0" w:firstLine="709"/>
        <w:jc w:val="both"/>
        <w:rPr>
          <w:sz w:val="24"/>
          <w:szCs w:val="24"/>
        </w:rPr>
      </w:pPr>
      <w:r w:rsidRPr="00453648">
        <w:rPr>
          <w:sz w:val="24"/>
          <w:szCs w:val="24"/>
        </w:rPr>
        <w:t>Работы по настоящему договору считаются выполненными в полном объеме с момента подписания Сторонами акта сдачи-приемки выполненных работ.</w:t>
      </w:r>
    </w:p>
    <w:p w:rsidR="005350CB" w:rsidRPr="00AA2256" w:rsidRDefault="005350CB" w:rsidP="005350CB">
      <w:pPr>
        <w:numPr>
          <w:ilvl w:val="1"/>
          <w:numId w:val="9"/>
        </w:numPr>
        <w:tabs>
          <w:tab w:val="left" w:pos="1276"/>
        </w:tabs>
        <w:ind w:left="0" w:firstLine="709"/>
        <w:jc w:val="both"/>
        <w:rPr>
          <w:sz w:val="24"/>
          <w:szCs w:val="24"/>
        </w:rPr>
      </w:pPr>
      <w:r w:rsidRPr="00F04E27">
        <w:rPr>
          <w:sz w:val="24"/>
          <w:szCs w:val="24"/>
        </w:rPr>
        <w:t>По</w:t>
      </w:r>
      <w:r>
        <w:rPr>
          <w:sz w:val="24"/>
          <w:szCs w:val="24"/>
        </w:rPr>
        <w:t xml:space="preserve">дрядчик передает оборудование </w:t>
      </w:r>
      <w:r w:rsidR="00BC7A6D">
        <w:rPr>
          <w:sz w:val="24"/>
          <w:szCs w:val="24"/>
        </w:rPr>
        <w:t>и информационные системы</w:t>
      </w:r>
      <w:r w:rsidR="00BC7A6D" w:rsidRPr="00F04E27">
        <w:rPr>
          <w:sz w:val="24"/>
          <w:szCs w:val="24"/>
        </w:rPr>
        <w:t xml:space="preserve"> </w:t>
      </w:r>
      <w:r w:rsidRPr="00F04E27">
        <w:rPr>
          <w:sz w:val="24"/>
          <w:szCs w:val="24"/>
        </w:rPr>
        <w:t xml:space="preserve">Заказчику вместе с товарными накладными по форме № ТОРГ-12 с приложением счетов–фактур. </w:t>
      </w:r>
    </w:p>
    <w:p w:rsidR="005350CB" w:rsidRPr="00AA2256" w:rsidRDefault="005350CB" w:rsidP="005350CB">
      <w:pPr>
        <w:numPr>
          <w:ilvl w:val="1"/>
          <w:numId w:val="9"/>
        </w:numPr>
        <w:tabs>
          <w:tab w:val="left" w:pos="1276"/>
        </w:tabs>
        <w:ind w:left="0" w:firstLine="709"/>
        <w:jc w:val="both"/>
        <w:rPr>
          <w:sz w:val="24"/>
          <w:szCs w:val="24"/>
        </w:rPr>
      </w:pPr>
      <w:r w:rsidRPr="00AA2256">
        <w:rPr>
          <w:sz w:val="24"/>
          <w:szCs w:val="24"/>
        </w:rPr>
        <w:t xml:space="preserve">Датой поставки оборудования </w:t>
      </w:r>
      <w:r w:rsidR="00BC7A6D">
        <w:rPr>
          <w:sz w:val="24"/>
          <w:szCs w:val="24"/>
        </w:rPr>
        <w:t>и информационных систем</w:t>
      </w:r>
      <w:r w:rsidR="00BC7A6D" w:rsidRPr="00AA2256">
        <w:rPr>
          <w:sz w:val="24"/>
          <w:szCs w:val="24"/>
        </w:rPr>
        <w:t xml:space="preserve"> </w:t>
      </w:r>
      <w:r w:rsidRPr="00AA2256">
        <w:rPr>
          <w:sz w:val="24"/>
          <w:szCs w:val="24"/>
        </w:rPr>
        <w:t>считается дата подписания Заказчиком товарной накладной по форме № ТОРГ-12.</w:t>
      </w:r>
    </w:p>
    <w:p w:rsidR="005350CB" w:rsidRPr="00AA2256" w:rsidRDefault="005350CB" w:rsidP="005350CB">
      <w:pPr>
        <w:numPr>
          <w:ilvl w:val="1"/>
          <w:numId w:val="9"/>
        </w:numPr>
        <w:tabs>
          <w:tab w:val="left" w:pos="1276"/>
        </w:tabs>
        <w:ind w:left="0" w:firstLine="709"/>
        <w:jc w:val="both"/>
        <w:rPr>
          <w:sz w:val="24"/>
          <w:szCs w:val="24"/>
        </w:rPr>
      </w:pPr>
      <w:r w:rsidRPr="00F04E27">
        <w:rPr>
          <w:sz w:val="24"/>
          <w:szCs w:val="24"/>
        </w:rPr>
        <w:t xml:space="preserve">После приемки Заказчиком оборудования по товарным накладным (форма № ТОРГ-12) Заказчик осуществляет передачу оборудования в монтаж, пуско-наладку и программирование по Актам приема-передачи оборудования в монтаж (форма № ОС-15). По завершении работ </w:t>
      </w:r>
      <w:r>
        <w:rPr>
          <w:sz w:val="24"/>
          <w:szCs w:val="24"/>
        </w:rPr>
        <w:t xml:space="preserve">по монтажу оборудования </w:t>
      </w:r>
      <w:r w:rsidRPr="00F04E27">
        <w:rPr>
          <w:sz w:val="24"/>
          <w:szCs w:val="24"/>
        </w:rPr>
        <w:t xml:space="preserve">Подрядчик </w:t>
      </w:r>
      <w:r>
        <w:rPr>
          <w:sz w:val="24"/>
          <w:szCs w:val="24"/>
        </w:rPr>
        <w:t>передает</w:t>
      </w:r>
      <w:r w:rsidRPr="00F04E27">
        <w:rPr>
          <w:sz w:val="24"/>
          <w:szCs w:val="24"/>
        </w:rPr>
        <w:t xml:space="preserve"> Заказчику в 2-х экземплярах Ведомости смонтированного оборудования.</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По факту выполнения Подрядчиком </w:t>
      </w:r>
      <w:r w:rsidR="00E263A9">
        <w:rPr>
          <w:sz w:val="24"/>
          <w:szCs w:val="24"/>
        </w:rPr>
        <w:t>р</w:t>
      </w:r>
      <w:r w:rsidRPr="00453648">
        <w:rPr>
          <w:sz w:val="24"/>
          <w:szCs w:val="24"/>
        </w:rPr>
        <w:t xml:space="preserve">абот </w:t>
      </w:r>
      <w:r w:rsidR="00E263A9">
        <w:rPr>
          <w:sz w:val="24"/>
          <w:szCs w:val="24"/>
        </w:rPr>
        <w:t>по м</w:t>
      </w:r>
      <w:r w:rsidRPr="00453648">
        <w:rPr>
          <w:sz w:val="24"/>
          <w:szCs w:val="24"/>
        </w:rPr>
        <w:t>онтаж</w:t>
      </w:r>
      <w:r w:rsidR="00E263A9">
        <w:rPr>
          <w:sz w:val="24"/>
          <w:szCs w:val="24"/>
        </w:rPr>
        <w:t>у</w:t>
      </w:r>
      <w:r w:rsidRPr="00453648">
        <w:rPr>
          <w:sz w:val="24"/>
          <w:szCs w:val="24"/>
        </w:rPr>
        <w:t xml:space="preserve"> оборудования, </w:t>
      </w:r>
      <w:r w:rsidR="00E263A9">
        <w:rPr>
          <w:sz w:val="24"/>
          <w:szCs w:val="24"/>
        </w:rPr>
        <w:t>п</w:t>
      </w:r>
      <w:r w:rsidRPr="00453648">
        <w:rPr>
          <w:sz w:val="24"/>
          <w:szCs w:val="24"/>
        </w:rPr>
        <w:t>уско-наладк</w:t>
      </w:r>
      <w:r w:rsidR="00E263A9">
        <w:rPr>
          <w:sz w:val="24"/>
          <w:szCs w:val="24"/>
        </w:rPr>
        <w:t>и</w:t>
      </w:r>
      <w:r w:rsidRPr="00453648">
        <w:rPr>
          <w:sz w:val="24"/>
          <w:szCs w:val="24"/>
        </w:rPr>
        <w:t xml:space="preserve"> и программировани</w:t>
      </w:r>
      <w:r w:rsidR="00E263A9">
        <w:rPr>
          <w:sz w:val="24"/>
          <w:szCs w:val="24"/>
        </w:rPr>
        <w:t>ю</w:t>
      </w:r>
      <w:r w:rsidRPr="00453648">
        <w:rPr>
          <w:sz w:val="24"/>
          <w:szCs w:val="24"/>
        </w:rPr>
        <w:t xml:space="preserve"> </w:t>
      </w:r>
      <w:r w:rsidR="00331C64">
        <w:rPr>
          <w:sz w:val="24"/>
          <w:szCs w:val="24"/>
        </w:rPr>
        <w:t xml:space="preserve">информационных систем в составе </w:t>
      </w:r>
      <w:r w:rsidRPr="00453648">
        <w:rPr>
          <w:sz w:val="24"/>
          <w:szCs w:val="24"/>
        </w:rPr>
        <w:t xml:space="preserve">Комплекса, </w:t>
      </w:r>
      <w:r w:rsidR="003D3789" w:rsidRPr="00453648">
        <w:rPr>
          <w:sz w:val="24"/>
          <w:szCs w:val="24"/>
        </w:rPr>
        <w:t xml:space="preserve">Подрядчик </w:t>
      </w:r>
      <w:r w:rsidR="003D3789" w:rsidRPr="00453648">
        <w:rPr>
          <w:sz w:val="24"/>
          <w:szCs w:val="24"/>
        </w:rPr>
        <w:lastRenderedPageBreak/>
        <w:t>направляет Заказчику</w:t>
      </w:r>
      <w:r w:rsidR="003D3789">
        <w:rPr>
          <w:sz w:val="24"/>
          <w:szCs w:val="24"/>
        </w:rPr>
        <w:t xml:space="preserve"> </w:t>
      </w:r>
      <w:r w:rsidRPr="00453648">
        <w:rPr>
          <w:sz w:val="24"/>
          <w:szCs w:val="24"/>
        </w:rPr>
        <w:t>методик</w:t>
      </w:r>
      <w:r w:rsidR="003D3789">
        <w:rPr>
          <w:sz w:val="24"/>
          <w:szCs w:val="24"/>
        </w:rPr>
        <w:t>у</w:t>
      </w:r>
      <w:r w:rsidRPr="00453648">
        <w:rPr>
          <w:sz w:val="24"/>
          <w:szCs w:val="24"/>
        </w:rPr>
        <w:t xml:space="preserve"> приемо-сдаточных испытаний</w:t>
      </w:r>
      <w:r w:rsidR="00E263A9">
        <w:rPr>
          <w:sz w:val="24"/>
          <w:szCs w:val="24"/>
        </w:rPr>
        <w:t>,</w:t>
      </w:r>
      <w:r w:rsidRPr="00453648">
        <w:rPr>
          <w:sz w:val="24"/>
          <w:szCs w:val="24"/>
        </w:rPr>
        <w:t xml:space="preserve"> исполнительную документацию на </w:t>
      </w:r>
      <w:r w:rsidR="00331C64">
        <w:rPr>
          <w:sz w:val="24"/>
          <w:szCs w:val="24"/>
        </w:rPr>
        <w:t>информационные системы</w:t>
      </w:r>
      <w:r w:rsidR="003D3789">
        <w:rPr>
          <w:sz w:val="24"/>
          <w:szCs w:val="24"/>
        </w:rPr>
        <w:t xml:space="preserve"> </w:t>
      </w:r>
      <w:r w:rsidRPr="00453648">
        <w:rPr>
          <w:sz w:val="24"/>
          <w:szCs w:val="24"/>
        </w:rPr>
        <w:t xml:space="preserve">в 2 (двух) экземплярах на бумажном носителе и один экземпляр в электронной форме.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В </w:t>
      </w:r>
      <w:r w:rsidRPr="0017765E">
        <w:rPr>
          <w:sz w:val="24"/>
          <w:szCs w:val="24"/>
        </w:rPr>
        <w:t xml:space="preserve">течение </w:t>
      </w:r>
      <w:r w:rsidR="003D3789" w:rsidRPr="0017765E">
        <w:rPr>
          <w:sz w:val="24"/>
          <w:szCs w:val="24"/>
        </w:rPr>
        <w:t xml:space="preserve">5 </w:t>
      </w:r>
      <w:r w:rsidRPr="0017765E">
        <w:rPr>
          <w:sz w:val="24"/>
          <w:szCs w:val="24"/>
        </w:rPr>
        <w:t>(</w:t>
      </w:r>
      <w:r w:rsidR="003D3789">
        <w:rPr>
          <w:sz w:val="24"/>
          <w:szCs w:val="24"/>
        </w:rPr>
        <w:t>пяти</w:t>
      </w:r>
      <w:r w:rsidRPr="00453648">
        <w:rPr>
          <w:sz w:val="24"/>
          <w:szCs w:val="24"/>
        </w:rPr>
        <w:t>) рабочих дней с даты получения от Подрядчик</w:t>
      </w:r>
      <w:r w:rsidR="00514F82">
        <w:rPr>
          <w:sz w:val="24"/>
          <w:szCs w:val="24"/>
        </w:rPr>
        <w:t>а</w:t>
      </w:r>
      <w:r w:rsidRPr="00453648">
        <w:rPr>
          <w:sz w:val="24"/>
          <w:szCs w:val="24"/>
        </w:rPr>
        <w:t xml:space="preserve"> методики испытаний </w:t>
      </w:r>
      <w:r w:rsidR="00331C64">
        <w:rPr>
          <w:sz w:val="24"/>
          <w:szCs w:val="24"/>
        </w:rPr>
        <w:t xml:space="preserve">информационных систем в составе </w:t>
      </w:r>
      <w:r w:rsidRPr="00453648">
        <w:rPr>
          <w:sz w:val="24"/>
          <w:szCs w:val="24"/>
        </w:rPr>
        <w:t xml:space="preserve">Комплекса Заказчик должен либо </w:t>
      </w:r>
      <w:r w:rsidR="00E263A9" w:rsidRPr="006F2DF5">
        <w:rPr>
          <w:sz w:val="24"/>
          <w:szCs w:val="24"/>
        </w:rPr>
        <w:t>согласовать ее</w:t>
      </w:r>
      <w:r w:rsidRPr="00453648">
        <w:rPr>
          <w:sz w:val="24"/>
          <w:szCs w:val="24"/>
        </w:rPr>
        <w:t xml:space="preserve">, либо, при наличии замечаний, направить Подрядчику мотивированное уведомление о наличии недостатков (дефектов) в методике испытаний </w:t>
      </w:r>
      <w:r w:rsidR="00331C64">
        <w:rPr>
          <w:sz w:val="24"/>
          <w:szCs w:val="24"/>
        </w:rPr>
        <w:t xml:space="preserve">информационных систем в составе </w:t>
      </w:r>
      <w:r w:rsidRPr="00453648">
        <w:rPr>
          <w:sz w:val="24"/>
          <w:szCs w:val="24"/>
        </w:rPr>
        <w:t xml:space="preserve">Комплекса. Выявленные недостатки (дефекты) в методике испытаний </w:t>
      </w:r>
      <w:r w:rsidR="00331C64">
        <w:rPr>
          <w:sz w:val="24"/>
          <w:szCs w:val="24"/>
        </w:rPr>
        <w:t xml:space="preserve">информационных систем в составе </w:t>
      </w:r>
      <w:r w:rsidRPr="00453648">
        <w:rPr>
          <w:sz w:val="24"/>
          <w:szCs w:val="24"/>
        </w:rPr>
        <w:t xml:space="preserve">Комплекса подлежат исправлению Подрядчиком и повторному представлению Заказчику на рассмотрение в соответствии с пунктом </w:t>
      </w:r>
      <w:r w:rsidR="003D3789">
        <w:rPr>
          <w:sz w:val="24"/>
          <w:szCs w:val="24"/>
        </w:rPr>
        <w:t xml:space="preserve">3.6. </w:t>
      </w:r>
      <w:r w:rsidRPr="00453648">
        <w:rPr>
          <w:sz w:val="24"/>
          <w:szCs w:val="24"/>
        </w:rPr>
        <w:t xml:space="preserve">договора без взимания с Заказчика дополнительной платы. Внесение изменений в методику испытаний в этом случае не предоставляет Подрядчику право на изменение стоимости и сроков выполнения Работ.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В случае согласования Заказчиком методики испытаний </w:t>
      </w:r>
      <w:r w:rsidR="00331C64">
        <w:rPr>
          <w:sz w:val="24"/>
          <w:szCs w:val="24"/>
        </w:rPr>
        <w:t xml:space="preserve">информационных систем в составе </w:t>
      </w:r>
      <w:r w:rsidRPr="00453648">
        <w:rPr>
          <w:sz w:val="24"/>
          <w:szCs w:val="24"/>
        </w:rPr>
        <w:t xml:space="preserve">Комплекса Стороны в течение </w:t>
      </w:r>
      <w:r w:rsidR="003D3789" w:rsidRPr="0017765E">
        <w:rPr>
          <w:sz w:val="24"/>
          <w:szCs w:val="24"/>
        </w:rPr>
        <w:t xml:space="preserve">5 </w:t>
      </w:r>
      <w:r w:rsidRPr="0017765E">
        <w:rPr>
          <w:sz w:val="24"/>
          <w:szCs w:val="24"/>
        </w:rPr>
        <w:t>(</w:t>
      </w:r>
      <w:r w:rsidR="003D3789" w:rsidRPr="0017765E">
        <w:rPr>
          <w:sz w:val="24"/>
          <w:szCs w:val="24"/>
        </w:rPr>
        <w:t>пяти</w:t>
      </w:r>
      <w:r w:rsidRPr="0017765E">
        <w:rPr>
          <w:sz w:val="24"/>
          <w:szCs w:val="24"/>
        </w:rPr>
        <w:t>) рабочих</w:t>
      </w:r>
      <w:r w:rsidRPr="00453648">
        <w:rPr>
          <w:sz w:val="24"/>
          <w:szCs w:val="24"/>
        </w:rPr>
        <w:t xml:space="preserve"> дней с даты согласования </w:t>
      </w:r>
      <w:r w:rsidR="003D3789">
        <w:rPr>
          <w:sz w:val="24"/>
          <w:szCs w:val="24"/>
        </w:rPr>
        <w:t xml:space="preserve">методики </w:t>
      </w:r>
      <w:r w:rsidRPr="00453648">
        <w:rPr>
          <w:sz w:val="24"/>
          <w:szCs w:val="24"/>
        </w:rPr>
        <w:t>совместно проводят приемосдаточные испытания в соответствии с методикой испытания</w:t>
      </w:r>
      <w:r w:rsidR="003D3789">
        <w:rPr>
          <w:sz w:val="24"/>
          <w:szCs w:val="24"/>
        </w:rPr>
        <w:t xml:space="preserve"> </w:t>
      </w:r>
      <w:r w:rsidR="00331C64">
        <w:rPr>
          <w:sz w:val="24"/>
          <w:szCs w:val="24"/>
        </w:rPr>
        <w:t xml:space="preserve">информационных систем в составе </w:t>
      </w:r>
      <w:r w:rsidR="003D3789">
        <w:rPr>
          <w:sz w:val="24"/>
          <w:szCs w:val="24"/>
        </w:rPr>
        <w:t>Комплекса</w:t>
      </w:r>
      <w:r w:rsidRPr="00453648">
        <w:rPr>
          <w:sz w:val="24"/>
          <w:szCs w:val="24"/>
        </w:rPr>
        <w:t xml:space="preserve">, а </w:t>
      </w:r>
      <w:r w:rsidR="003D3789">
        <w:rPr>
          <w:sz w:val="24"/>
          <w:szCs w:val="24"/>
        </w:rPr>
        <w:t xml:space="preserve">также </w:t>
      </w:r>
      <w:r w:rsidRPr="00453648">
        <w:rPr>
          <w:sz w:val="24"/>
          <w:szCs w:val="24"/>
        </w:rPr>
        <w:t xml:space="preserve">Заказчик проверяет правильность оформления исполнительной документации.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При отсутствии у Заказчика замечаний к правильности оформления исполнительной документации, а также к прохождению и результатам приемосдаточных испытаний </w:t>
      </w:r>
      <w:r w:rsidR="00331C64">
        <w:rPr>
          <w:sz w:val="24"/>
          <w:szCs w:val="24"/>
        </w:rPr>
        <w:t xml:space="preserve">информационных систем в составе </w:t>
      </w:r>
      <w:r w:rsidRPr="00453648">
        <w:rPr>
          <w:sz w:val="24"/>
          <w:szCs w:val="24"/>
        </w:rPr>
        <w:t>Комплекса в соответствии с методикой испытаний, Подрядчик передает Заказчику Комплекс в постоянную эксплуатацию</w:t>
      </w:r>
      <w:r w:rsidR="006A737B">
        <w:rPr>
          <w:sz w:val="24"/>
          <w:szCs w:val="24"/>
        </w:rPr>
        <w:t xml:space="preserve"> по акту</w:t>
      </w:r>
      <w:r w:rsidR="006A737B" w:rsidRPr="003D3789">
        <w:rPr>
          <w:sz w:val="24"/>
          <w:szCs w:val="24"/>
        </w:rPr>
        <w:t xml:space="preserve"> </w:t>
      </w:r>
      <w:r w:rsidR="006A737B" w:rsidRPr="00453648">
        <w:rPr>
          <w:sz w:val="24"/>
          <w:szCs w:val="24"/>
        </w:rPr>
        <w:t>сдачи-приемки выполненных работ</w:t>
      </w:r>
      <w:r w:rsidRPr="00453648">
        <w:rPr>
          <w:sz w:val="24"/>
          <w:szCs w:val="24"/>
        </w:rPr>
        <w:t xml:space="preserve">. </w:t>
      </w:r>
    </w:p>
    <w:p w:rsidR="00C10D86" w:rsidRPr="00453648" w:rsidRDefault="00C10D86" w:rsidP="001C6A97">
      <w:pPr>
        <w:numPr>
          <w:ilvl w:val="1"/>
          <w:numId w:val="9"/>
        </w:numPr>
        <w:tabs>
          <w:tab w:val="left" w:pos="1276"/>
        </w:tabs>
        <w:ind w:left="0" w:firstLine="709"/>
        <w:jc w:val="both"/>
        <w:rPr>
          <w:sz w:val="24"/>
          <w:szCs w:val="24"/>
        </w:rPr>
      </w:pPr>
      <w:r w:rsidRPr="00453648">
        <w:rPr>
          <w:sz w:val="24"/>
          <w:szCs w:val="24"/>
        </w:rPr>
        <w:t xml:space="preserve">При наличии у Заказчика замечаний к правильности оформления исполнительной документации, а также к прохождению и результатам приемосдаточных испытаний </w:t>
      </w:r>
      <w:r w:rsidR="00331C64">
        <w:rPr>
          <w:sz w:val="24"/>
          <w:szCs w:val="24"/>
        </w:rPr>
        <w:t xml:space="preserve">информационных систем в составе </w:t>
      </w:r>
      <w:r w:rsidRPr="00453648">
        <w:rPr>
          <w:sz w:val="24"/>
          <w:szCs w:val="24"/>
        </w:rPr>
        <w:t xml:space="preserve">Комплекса в соответствии с методикой испытаний Заказчик в течение 3 (трех) рабочих дней направляет Подрядчику мотивированное уведомление о наличии недостатков (дефектов). Выявленные недостатки (дефекты) подлежат исправлению Подрядчиком и повторному представлению Заказчику на рассмотрение в соответствии с настоящим пунктом договора без взимания с Заказчика дополнительной платы, а также </w:t>
      </w:r>
      <w:r w:rsidR="00F80C01" w:rsidRPr="006F2DF5">
        <w:rPr>
          <w:sz w:val="24"/>
          <w:szCs w:val="24"/>
        </w:rPr>
        <w:t>в сроки,</w:t>
      </w:r>
      <w:r w:rsidRPr="00453648">
        <w:rPr>
          <w:sz w:val="24"/>
          <w:szCs w:val="24"/>
        </w:rPr>
        <w:t xml:space="preserve"> согласованные Подрядчиком с Заказчиком.</w:t>
      </w:r>
    </w:p>
    <w:p w:rsidR="00C10D86" w:rsidRPr="00453648" w:rsidRDefault="003D3789" w:rsidP="00AF7651">
      <w:pPr>
        <w:numPr>
          <w:ilvl w:val="1"/>
          <w:numId w:val="9"/>
        </w:numPr>
        <w:tabs>
          <w:tab w:val="left" w:pos="1276"/>
        </w:tabs>
        <w:ind w:left="0" w:firstLine="709"/>
        <w:jc w:val="both"/>
        <w:rPr>
          <w:sz w:val="24"/>
          <w:szCs w:val="24"/>
        </w:rPr>
      </w:pPr>
      <w:r>
        <w:rPr>
          <w:sz w:val="24"/>
          <w:szCs w:val="24"/>
        </w:rPr>
        <w:t>Р</w:t>
      </w:r>
      <w:r w:rsidRPr="00453648">
        <w:rPr>
          <w:sz w:val="24"/>
          <w:szCs w:val="24"/>
        </w:rPr>
        <w:t xml:space="preserve">иск случайной гибели или случайного повреждения </w:t>
      </w:r>
      <w:r w:rsidR="00331C64" w:rsidRPr="00453648">
        <w:rPr>
          <w:sz w:val="24"/>
          <w:szCs w:val="24"/>
        </w:rPr>
        <w:t xml:space="preserve">оборудования </w:t>
      </w:r>
      <w:r w:rsidR="00632CC8">
        <w:rPr>
          <w:sz w:val="24"/>
          <w:szCs w:val="24"/>
        </w:rPr>
        <w:t xml:space="preserve">переходит </w:t>
      </w:r>
      <w:r w:rsidR="00632CC8" w:rsidRPr="00453648">
        <w:rPr>
          <w:sz w:val="24"/>
          <w:szCs w:val="24"/>
        </w:rPr>
        <w:t>с Подрядчика на Заказчика</w:t>
      </w:r>
      <w:r w:rsidR="00632CC8">
        <w:rPr>
          <w:sz w:val="24"/>
          <w:szCs w:val="24"/>
        </w:rPr>
        <w:t>,</w:t>
      </w:r>
      <w:r w:rsidR="00632CC8" w:rsidRPr="00453648">
        <w:rPr>
          <w:sz w:val="24"/>
          <w:szCs w:val="24"/>
        </w:rPr>
        <w:t xml:space="preserve"> </w:t>
      </w:r>
      <w:r w:rsidR="00632CC8">
        <w:rPr>
          <w:sz w:val="24"/>
          <w:szCs w:val="24"/>
        </w:rPr>
        <w:t>а</w:t>
      </w:r>
      <w:r>
        <w:rPr>
          <w:sz w:val="24"/>
          <w:szCs w:val="24"/>
        </w:rPr>
        <w:t xml:space="preserve"> п</w:t>
      </w:r>
      <w:r w:rsidR="00C10D86" w:rsidRPr="00453648">
        <w:rPr>
          <w:sz w:val="24"/>
          <w:szCs w:val="24"/>
        </w:rPr>
        <w:t>раво собственности</w:t>
      </w:r>
      <w:r>
        <w:rPr>
          <w:sz w:val="24"/>
          <w:szCs w:val="24"/>
        </w:rPr>
        <w:t xml:space="preserve"> на результат Работ</w:t>
      </w:r>
      <w:r w:rsidR="00C10D86" w:rsidRPr="00453648">
        <w:rPr>
          <w:sz w:val="24"/>
          <w:szCs w:val="24"/>
        </w:rPr>
        <w:t xml:space="preserve"> </w:t>
      </w:r>
      <w:r w:rsidR="00632CC8">
        <w:rPr>
          <w:sz w:val="24"/>
          <w:szCs w:val="24"/>
        </w:rPr>
        <w:t>возникает</w:t>
      </w:r>
      <w:r w:rsidR="00632CC8" w:rsidRPr="00453648">
        <w:rPr>
          <w:sz w:val="24"/>
          <w:szCs w:val="24"/>
        </w:rPr>
        <w:t xml:space="preserve"> </w:t>
      </w:r>
      <w:r w:rsidR="00632CC8">
        <w:rPr>
          <w:sz w:val="24"/>
          <w:szCs w:val="24"/>
        </w:rPr>
        <w:t xml:space="preserve">у Заказчика </w:t>
      </w:r>
      <w:r w:rsidR="00C10D86" w:rsidRPr="00453648">
        <w:rPr>
          <w:sz w:val="24"/>
          <w:szCs w:val="24"/>
        </w:rPr>
        <w:t xml:space="preserve">с даты </w:t>
      </w:r>
      <w:r>
        <w:rPr>
          <w:sz w:val="24"/>
          <w:szCs w:val="24"/>
        </w:rPr>
        <w:t>подписания акта</w:t>
      </w:r>
      <w:r w:rsidRPr="003D3789">
        <w:rPr>
          <w:sz w:val="24"/>
          <w:szCs w:val="24"/>
        </w:rPr>
        <w:t xml:space="preserve"> </w:t>
      </w:r>
      <w:r w:rsidRPr="00453648">
        <w:rPr>
          <w:sz w:val="24"/>
          <w:szCs w:val="24"/>
        </w:rPr>
        <w:t>сдачи-приемки выполненных работ</w:t>
      </w:r>
      <w:r w:rsidR="00C10D86" w:rsidRPr="00453648">
        <w:rPr>
          <w:sz w:val="24"/>
          <w:szCs w:val="24"/>
        </w:rPr>
        <w:t>.</w:t>
      </w:r>
    </w:p>
    <w:p w:rsidR="00C10D86" w:rsidRPr="00453648" w:rsidRDefault="00C10D86" w:rsidP="003417FA">
      <w:pPr>
        <w:jc w:val="center"/>
        <w:rPr>
          <w:b/>
          <w:bCs/>
          <w:sz w:val="24"/>
          <w:szCs w:val="24"/>
        </w:rPr>
      </w:pPr>
    </w:p>
    <w:p w:rsidR="00C10D86" w:rsidRPr="00453648" w:rsidRDefault="00C10D86" w:rsidP="00CA38B3">
      <w:pPr>
        <w:numPr>
          <w:ilvl w:val="0"/>
          <w:numId w:val="9"/>
        </w:numPr>
        <w:jc w:val="center"/>
        <w:rPr>
          <w:b/>
          <w:bCs/>
          <w:sz w:val="24"/>
          <w:szCs w:val="24"/>
        </w:rPr>
      </w:pPr>
      <w:r w:rsidRPr="00453648">
        <w:rPr>
          <w:b/>
          <w:bCs/>
          <w:sz w:val="24"/>
          <w:szCs w:val="24"/>
        </w:rPr>
        <w:t xml:space="preserve">Цена и порядок расчетов </w:t>
      </w:r>
    </w:p>
    <w:p w:rsidR="00C10D86" w:rsidRPr="00453648" w:rsidRDefault="00C10D86" w:rsidP="00CA38B3">
      <w:pPr>
        <w:ind w:left="720"/>
        <w:rPr>
          <w:b/>
          <w:bCs/>
          <w:sz w:val="24"/>
          <w:szCs w:val="24"/>
        </w:rPr>
      </w:pPr>
    </w:p>
    <w:p w:rsidR="00AC490C" w:rsidRPr="00453648" w:rsidRDefault="00AC490C" w:rsidP="00AC490C">
      <w:pPr>
        <w:numPr>
          <w:ilvl w:val="1"/>
          <w:numId w:val="9"/>
        </w:numPr>
        <w:tabs>
          <w:tab w:val="left" w:pos="1276"/>
        </w:tabs>
        <w:ind w:left="0" w:firstLine="720"/>
        <w:jc w:val="both"/>
        <w:rPr>
          <w:b/>
          <w:bCs/>
          <w:sz w:val="24"/>
          <w:szCs w:val="24"/>
        </w:rPr>
      </w:pPr>
      <w:r w:rsidRPr="00453648">
        <w:rPr>
          <w:sz w:val="24"/>
          <w:szCs w:val="24"/>
        </w:rPr>
        <w:t xml:space="preserve">Цена договора составляет </w:t>
      </w:r>
      <w:r>
        <w:rPr>
          <w:sz w:val="24"/>
          <w:szCs w:val="24"/>
        </w:rPr>
        <w:t>___________,__</w:t>
      </w:r>
      <w:r w:rsidRPr="00453648">
        <w:rPr>
          <w:sz w:val="24"/>
          <w:szCs w:val="24"/>
        </w:rPr>
        <w:t xml:space="preserve"> рублей</w:t>
      </w:r>
      <w:r w:rsidRPr="00453648">
        <w:rPr>
          <w:b/>
          <w:sz w:val="24"/>
          <w:szCs w:val="24"/>
        </w:rPr>
        <w:t xml:space="preserve"> </w:t>
      </w:r>
      <w:r w:rsidRPr="00453648">
        <w:rPr>
          <w:sz w:val="24"/>
          <w:szCs w:val="24"/>
        </w:rPr>
        <w:t>(</w:t>
      </w:r>
      <w:r>
        <w:rPr>
          <w:sz w:val="24"/>
          <w:szCs w:val="24"/>
        </w:rPr>
        <w:t>_________________________________</w:t>
      </w:r>
      <w:r w:rsidRPr="00453648">
        <w:rPr>
          <w:rFonts w:ascii="Calibri" w:hAnsi="Calibri"/>
          <w:sz w:val="24"/>
          <w:szCs w:val="24"/>
        </w:rPr>
        <w:t xml:space="preserve">  </w:t>
      </w:r>
      <w:r w:rsidRPr="00453648">
        <w:rPr>
          <w:sz w:val="24"/>
          <w:szCs w:val="24"/>
        </w:rPr>
        <w:t xml:space="preserve"> </w:t>
      </w:r>
      <w:r>
        <w:rPr>
          <w:sz w:val="24"/>
          <w:szCs w:val="24"/>
        </w:rPr>
        <w:t>__/100</w:t>
      </w:r>
      <w:r w:rsidRPr="00453648">
        <w:rPr>
          <w:sz w:val="24"/>
          <w:szCs w:val="24"/>
        </w:rPr>
        <w:t xml:space="preserve"> ),  в том числе НДС 18% - </w:t>
      </w:r>
      <w:r>
        <w:rPr>
          <w:sz w:val="24"/>
          <w:szCs w:val="24"/>
        </w:rPr>
        <w:t>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 и состоит из:</w:t>
      </w:r>
    </w:p>
    <w:p w:rsidR="00AC490C" w:rsidRPr="00453648" w:rsidRDefault="00AC490C" w:rsidP="00AC490C">
      <w:pPr>
        <w:numPr>
          <w:ilvl w:val="2"/>
          <w:numId w:val="23"/>
        </w:numPr>
        <w:tabs>
          <w:tab w:val="left" w:pos="1276"/>
        </w:tabs>
        <w:ind w:left="0" w:firstLine="709"/>
        <w:jc w:val="both"/>
        <w:rPr>
          <w:b/>
          <w:bCs/>
          <w:sz w:val="24"/>
          <w:szCs w:val="24"/>
        </w:rPr>
      </w:pPr>
      <w:r w:rsidRPr="00453648">
        <w:rPr>
          <w:sz w:val="24"/>
          <w:szCs w:val="24"/>
        </w:rPr>
        <w:t xml:space="preserve">Стоимости оборудования в размере </w:t>
      </w:r>
      <w:r>
        <w:rPr>
          <w:sz w:val="24"/>
          <w:szCs w:val="24"/>
        </w:rPr>
        <w:t>____________,__</w:t>
      </w:r>
      <w:r w:rsidRPr="00453648">
        <w:rPr>
          <w:sz w:val="24"/>
          <w:szCs w:val="24"/>
        </w:rPr>
        <w:t xml:space="preserve"> рублей (</w:t>
      </w:r>
      <w:r>
        <w:rPr>
          <w:sz w:val="24"/>
          <w:szCs w:val="24"/>
        </w:rPr>
        <w:t>__________________________________</w:t>
      </w:r>
      <w:r w:rsidRPr="00453648">
        <w:rPr>
          <w:sz w:val="24"/>
          <w:szCs w:val="24"/>
        </w:rPr>
        <w:t xml:space="preserve">  </w:t>
      </w:r>
      <w:r>
        <w:rPr>
          <w:sz w:val="24"/>
          <w:szCs w:val="24"/>
        </w:rPr>
        <w:t>__</w:t>
      </w:r>
      <w:r w:rsidRPr="00453648">
        <w:rPr>
          <w:sz w:val="24"/>
          <w:szCs w:val="24"/>
        </w:rPr>
        <w:t xml:space="preserve"> </w:t>
      </w:r>
      <w:r>
        <w:rPr>
          <w:sz w:val="24"/>
          <w:szCs w:val="24"/>
        </w:rPr>
        <w:t xml:space="preserve">/100 </w:t>
      </w:r>
      <w:r w:rsidRPr="00453648">
        <w:rPr>
          <w:sz w:val="24"/>
          <w:szCs w:val="24"/>
        </w:rPr>
        <w:t xml:space="preserve">), в том числе НДС 18% - </w:t>
      </w:r>
      <w:r>
        <w:rPr>
          <w:sz w:val="24"/>
          <w:szCs w:val="24"/>
        </w:rPr>
        <w:t>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w:t>
      </w:r>
      <w:r w:rsidRPr="00453648">
        <w:rPr>
          <w:sz w:val="24"/>
          <w:szCs w:val="24"/>
        </w:rPr>
        <w:t xml:space="preserve"> </w:t>
      </w:r>
      <w:r>
        <w:rPr>
          <w:sz w:val="24"/>
          <w:szCs w:val="24"/>
        </w:rPr>
        <w:t xml:space="preserve">/100 </w:t>
      </w:r>
      <w:r w:rsidRPr="00453648">
        <w:rPr>
          <w:sz w:val="24"/>
          <w:szCs w:val="24"/>
        </w:rPr>
        <w:t>);</w:t>
      </w:r>
    </w:p>
    <w:p w:rsidR="005677C9" w:rsidRPr="0092319A" w:rsidRDefault="005677C9" w:rsidP="005677C9">
      <w:pPr>
        <w:numPr>
          <w:ilvl w:val="2"/>
          <w:numId w:val="23"/>
        </w:numPr>
        <w:tabs>
          <w:tab w:val="clear" w:pos="1854"/>
          <w:tab w:val="num" w:pos="1260"/>
          <w:tab w:val="num" w:pos="3698"/>
        </w:tabs>
        <w:ind w:left="0" w:firstLine="709"/>
        <w:jc w:val="both"/>
        <w:rPr>
          <w:b/>
          <w:bCs/>
          <w:sz w:val="24"/>
          <w:szCs w:val="24"/>
        </w:rPr>
      </w:pPr>
      <w:r w:rsidRPr="00453648">
        <w:rPr>
          <w:sz w:val="24"/>
          <w:szCs w:val="24"/>
        </w:rPr>
        <w:t xml:space="preserve">Стоимости работ в размере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 в том числе НДС 18% -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w:t>
      </w:r>
      <w:r w:rsidR="0092319A">
        <w:rPr>
          <w:sz w:val="24"/>
          <w:szCs w:val="24"/>
        </w:rPr>
        <w:t xml:space="preserve"> состоящей из:</w:t>
      </w:r>
    </w:p>
    <w:p w:rsidR="00000000" w:rsidRDefault="0092319A">
      <w:pPr>
        <w:numPr>
          <w:ilvl w:val="3"/>
          <w:numId w:val="23"/>
        </w:numPr>
        <w:tabs>
          <w:tab w:val="num" w:pos="3698"/>
        </w:tabs>
        <w:jc w:val="both"/>
        <w:rPr>
          <w:b/>
          <w:bCs/>
          <w:sz w:val="24"/>
          <w:szCs w:val="24"/>
        </w:rPr>
      </w:pPr>
      <w:r w:rsidRPr="00453648">
        <w:rPr>
          <w:sz w:val="24"/>
          <w:szCs w:val="24"/>
        </w:rPr>
        <w:t xml:space="preserve">Стоимости </w:t>
      </w:r>
      <w:r>
        <w:rPr>
          <w:sz w:val="24"/>
          <w:szCs w:val="24"/>
        </w:rPr>
        <w:t xml:space="preserve">монтажных </w:t>
      </w:r>
      <w:r w:rsidRPr="00453648">
        <w:rPr>
          <w:sz w:val="24"/>
          <w:szCs w:val="24"/>
        </w:rPr>
        <w:t xml:space="preserve">работ в размере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 в том числе НДС 18% -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w:t>
      </w:r>
      <w:r>
        <w:rPr>
          <w:sz w:val="24"/>
          <w:szCs w:val="24"/>
        </w:rPr>
        <w:t>;</w:t>
      </w:r>
    </w:p>
    <w:p w:rsidR="00000000" w:rsidRDefault="005677C9">
      <w:pPr>
        <w:numPr>
          <w:ilvl w:val="3"/>
          <w:numId w:val="23"/>
        </w:numPr>
        <w:tabs>
          <w:tab w:val="num" w:pos="3698"/>
        </w:tabs>
        <w:jc w:val="both"/>
        <w:rPr>
          <w:sz w:val="24"/>
          <w:szCs w:val="24"/>
        </w:rPr>
      </w:pPr>
      <w:r w:rsidRPr="0092319A">
        <w:rPr>
          <w:sz w:val="24"/>
          <w:szCs w:val="24"/>
        </w:rPr>
        <w:t xml:space="preserve">Стоимости пуско-наладочных работ и программирования в размере ___________,__ (__________________________________ __/100 ), в том </w:t>
      </w:r>
      <w:r w:rsidRPr="0092319A">
        <w:rPr>
          <w:sz w:val="24"/>
          <w:szCs w:val="24"/>
        </w:rPr>
        <w:lastRenderedPageBreak/>
        <w:t>числе НДС 18% - ___________,__ (__________________________________ __/100 ).</w:t>
      </w:r>
    </w:p>
    <w:p w:rsidR="005677C9" w:rsidRPr="00453648" w:rsidRDefault="008B722C" w:rsidP="005677C9">
      <w:pPr>
        <w:ind w:firstLine="709"/>
        <w:jc w:val="both"/>
        <w:rPr>
          <w:sz w:val="24"/>
          <w:szCs w:val="24"/>
        </w:rPr>
      </w:pPr>
      <w:r>
        <w:rPr>
          <w:sz w:val="24"/>
          <w:szCs w:val="24"/>
        </w:rPr>
        <w:t>Цена</w:t>
      </w:r>
      <w:r w:rsidR="005677C9" w:rsidRPr="00453648">
        <w:rPr>
          <w:sz w:val="24"/>
          <w:szCs w:val="24"/>
        </w:rPr>
        <w:t xml:space="preserve"> </w:t>
      </w:r>
      <w:r w:rsidRPr="00453648">
        <w:rPr>
          <w:sz w:val="24"/>
          <w:szCs w:val="24"/>
        </w:rPr>
        <w:t>договор</w:t>
      </w:r>
      <w:r>
        <w:rPr>
          <w:sz w:val="24"/>
          <w:szCs w:val="24"/>
        </w:rPr>
        <w:t xml:space="preserve">а </w:t>
      </w:r>
      <w:r w:rsidR="005677C9" w:rsidRPr="00453648">
        <w:rPr>
          <w:sz w:val="24"/>
          <w:szCs w:val="24"/>
        </w:rPr>
        <w:t xml:space="preserve">является </w:t>
      </w:r>
      <w:r w:rsidR="005677C9">
        <w:rPr>
          <w:sz w:val="24"/>
          <w:szCs w:val="24"/>
        </w:rPr>
        <w:t>окончательной и изменению не подлежит</w:t>
      </w:r>
      <w:r w:rsidR="005677C9" w:rsidRPr="00453648">
        <w:rPr>
          <w:sz w:val="24"/>
          <w:szCs w:val="24"/>
        </w:rPr>
        <w:t>.</w:t>
      </w:r>
    </w:p>
    <w:p w:rsidR="00C10D86" w:rsidRPr="00453648" w:rsidRDefault="00C10D86">
      <w:pPr>
        <w:ind w:firstLine="709"/>
        <w:jc w:val="both"/>
        <w:rPr>
          <w:b/>
          <w:bCs/>
          <w:sz w:val="24"/>
          <w:szCs w:val="24"/>
        </w:rPr>
      </w:pPr>
    </w:p>
    <w:p w:rsidR="00C10D86" w:rsidRPr="00453648" w:rsidRDefault="00C10D86" w:rsidP="003E0B3C">
      <w:pPr>
        <w:numPr>
          <w:ilvl w:val="1"/>
          <w:numId w:val="9"/>
        </w:numPr>
        <w:tabs>
          <w:tab w:val="left" w:pos="1276"/>
        </w:tabs>
        <w:ind w:left="0" w:firstLine="720"/>
        <w:jc w:val="both"/>
        <w:rPr>
          <w:b/>
          <w:bCs/>
          <w:sz w:val="24"/>
          <w:szCs w:val="24"/>
        </w:rPr>
      </w:pPr>
      <w:r w:rsidRPr="00453648">
        <w:rPr>
          <w:sz w:val="24"/>
          <w:szCs w:val="24"/>
        </w:rPr>
        <w:t xml:space="preserve">Оплата </w:t>
      </w:r>
      <w:r w:rsidR="008B722C">
        <w:rPr>
          <w:sz w:val="24"/>
          <w:szCs w:val="24"/>
        </w:rPr>
        <w:t>по Договору</w:t>
      </w:r>
      <w:r w:rsidR="008B722C" w:rsidRPr="00453648">
        <w:rPr>
          <w:sz w:val="24"/>
          <w:szCs w:val="24"/>
        </w:rPr>
        <w:t xml:space="preserve"> </w:t>
      </w:r>
      <w:r w:rsidRPr="00453648">
        <w:rPr>
          <w:sz w:val="24"/>
          <w:szCs w:val="24"/>
        </w:rPr>
        <w:t>производится в следующем порядке:</w:t>
      </w:r>
    </w:p>
    <w:p w:rsidR="00C10D86" w:rsidRPr="00453648" w:rsidRDefault="00C10D86" w:rsidP="00CA38B3">
      <w:pPr>
        <w:numPr>
          <w:ilvl w:val="2"/>
          <w:numId w:val="9"/>
        </w:numPr>
        <w:tabs>
          <w:tab w:val="left" w:pos="1276"/>
        </w:tabs>
        <w:ind w:left="0" w:firstLine="709"/>
        <w:jc w:val="both"/>
        <w:rPr>
          <w:b/>
          <w:bCs/>
          <w:color w:val="000000"/>
          <w:sz w:val="24"/>
          <w:szCs w:val="24"/>
        </w:rPr>
      </w:pPr>
      <w:r w:rsidRPr="00453648">
        <w:rPr>
          <w:sz w:val="24"/>
          <w:szCs w:val="24"/>
        </w:rPr>
        <w:t xml:space="preserve">Расчет за поставленные оборудование </w:t>
      </w:r>
      <w:r w:rsidR="006A737B">
        <w:rPr>
          <w:sz w:val="24"/>
          <w:szCs w:val="24"/>
        </w:rPr>
        <w:t xml:space="preserve">и материалы </w:t>
      </w:r>
      <w:r w:rsidRPr="00453648">
        <w:rPr>
          <w:sz w:val="24"/>
          <w:szCs w:val="24"/>
        </w:rPr>
        <w:t xml:space="preserve">осуществляется в течение 5 (пяти) банковских дней с даты </w:t>
      </w:r>
      <w:r w:rsidR="006A737B">
        <w:rPr>
          <w:sz w:val="24"/>
          <w:szCs w:val="24"/>
        </w:rPr>
        <w:t>подписания акта</w:t>
      </w:r>
      <w:r w:rsidR="006A737B" w:rsidRPr="003D3789">
        <w:rPr>
          <w:sz w:val="24"/>
          <w:szCs w:val="24"/>
        </w:rPr>
        <w:t xml:space="preserve"> </w:t>
      </w:r>
      <w:r w:rsidR="006A737B" w:rsidRPr="00453648">
        <w:rPr>
          <w:sz w:val="24"/>
          <w:szCs w:val="24"/>
        </w:rPr>
        <w:t>сдачи-приемки выполненных работ</w:t>
      </w:r>
      <w:r w:rsidR="006A737B">
        <w:rPr>
          <w:sz w:val="24"/>
          <w:szCs w:val="24"/>
        </w:rPr>
        <w:t>, при условии</w:t>
      </w:r>
      <w:r w:rsidR="006A737B" w:rsidRPr="00453648">
        <w:rPr>
          <w:sz w:val="24"/>
          <w:szCs w:val="24"/>
        </w:rPr>
        <w:t xml:space="preserve"> </w:t>
      </w:r>
      <w:r w:rsidRPr="00453648">
        <w:rPr>
          <w:sz w:val="24"/>
          <w:szCs w:val="24"/>
        </w:rPr>
        <w:t>поставки и подписания Товарной накладной по форме ТОРГ-12 на основании счета Подрядчика.</w:t>
      </w:r>
    </w:p>
    <w:p w:rsidR="00C10D86" w:rsidRPr="00453648" w:rsidRDefault="00C10D86" w:rsidP="00CA38B3">
      <w:pPr>
        <w:numPr>
          <w:ilvl w:val="2"/>
          <w:numId w:val="9"/>
        </w:numPr>
        <w:tabs>
          <w:tab w:val="left" w:pos="1276"/>
        </w:tabs>
        <w:ind w:left="0" w:firstLine="709"/>
        <w:jc w:val="both"/>
        <w:rPr>
          <w:b/>
          <w:bCs/>
          <w:sz w:val="24"/>
          <w:szCs w:val="24"/>
        </w:rPr>
      </w:pPr>
      <w:r w:rsidRPr="00453648">
        <w:rPr>
          <w:sz w:val="24"/>
          <w:szCs w:val="24"/>
        </w:rPr>
        <w:t>Расчеты между сторонами за выполненные работ</w:t>
      </w:r>
      <w:r w:rsidR="0080604A">
        <w:rPr>
          <w:sz w:val="24"/>
          <w:szCs w:val="24"/>
        </w:rPr>
        <w:t>ы</w:t>
      </w:r>
      <w:r w:rsidRPr="00453648">
        <w:rPr>
          <w:sz w:val="24"/>
          <w:szCs w:val="24"/>
        </w:rPr>
        <w:t xml:space="preserve"> будут </w:t>
      </w:r>
      <w:r w:rsidR="0080604A" w:rsidRPr="006F2DF5">
        <w:rPr>
          <w:sz w:val="24"/>
          <w:szCs w:val="24"/>
        </w:rPr>
        <w:t>осуществлены в</w:t>
      </w:r>
      <w:r w:rsidRPr="00453648">
        <w:rPr>
          <w:sz w:val="24"/>
          <w:szCs w:val="24"/>
        </w:rPr>
        <w:t xml:space="preserve"> течение 5 (пяти) банковских дней с </w:t>
      </w:r>
      <w:r w:rsidR="0080604A" w:rsidRPr="006F2DF5">
        <w:rPr>
          <w:sz w:val="24"/>
          <w:szCs w:val="24"/>
        </w:rPr>
        <w:t>даты подписания</w:t>
      </w:r>
      <w:r w:rsidRPr="00453648">
        <w:rPr>
          <w:sz w:val="24"/>
          <w:szCs w:val="24"/>
        </w:rPr>
        <w:t xml:space="preserve"> </w:t>
      </w:r>
      <w:r w:rsidR="006A737B">
        <w:rPr>
          <w:sz w:val="24"/>
          <w:szCs w:val="24"/>
        </w:rPr>
        <w:t>а</w:t>
      </w:r>
      <w:r w:rsidRPr="00453648">
        <w:rPr>
          <w:sz w:val="24"/>
          <w:szCs w:val="24"/>
        </w:rPr>
        <w:t>кта сдачи-приемки выполненных работ.</w:t>
      </w:r>
    </w:p>
    <w:p w:rsidR="00C10D86" w:rsidRPr="00453648" w:rsidRDefault="00C10D86" w:rsidP="00CA38B3">
      <w:pPr>
        <w:numPr>
          <w:ilvl w:val="1"/>
          <w:numId w:val="9"/>
        </w:numPr>
        <w:tabs>
          <w:tab w:val="left" w:pos="1276"/>
        </w:tabs>
        <w:ind w:left="0" w:firstLine="709"/>
        <w:jc w:val="both"/>
        <w:rPr>
          <w:b/>
          <w:bCs/>
          <w:sz w:val="24"/>
          <w:szCs w:val="24"/>
        </w:rPr>
      </w:pPr>
      <w:r w:rsidRPr="00453648">
        <w:rPr>
          <w:bCs/>
          <w:sz w:val="24"/>
          <w:szCs w:val="24"/>
        </w:rPr>
        <w:t>Д</w:t>
      </w:r>
      <w:r w:rsidRPr="00453648">
        <w:rPr>
          <w:sz w:val="24"/>
          <w:szCs w:val="24"/>
        </w:rPr>
        <w:t>атой исполнения обязательств Заказчика по оплате считается день списания денежных средств с корреспондентского счёта банка Заказчика.</w:t>
      </w:r>
    </w:p>
    <w:p w:rsidR="00C10D86" w:rsidRPr="004E0501" w:rsidRDefault="00C10D86" w:rsidP="00CA38B3">
      <w:pPr>
        <w:numPr>
          <w:ilvl w:val="1"/>
          <w:numId w:val="9"/>
        </w:numPr>
        <w:tabs>
          <w:tab w:val="left" w:pos="1276"/>
        </w:tabs>
        <w:ind w:left="0" w:firstLine="709"/>
        <w:jc w:val="both"/>
        <w:rPr>
          <w:b/>
          <w:bCs/>
          <w:sz w:val="24"/>
          <w:szCs w:val="24"/>
        </w:rPr>
      </w:pPr>
      <w:r w:rsidRPr="00453648">
        <w:rPr>
          <w:bCs/>
          <w:sz w:val="24"/>
          <w:szCs w:val="24"/>
        </w:rPr>
        <w:t>Н</w:t>
      </w:r>
      <w:r w:rsidRPr="00453648">
        <w:rPr>
          <w:sz w:val="24"/>
          <w:szCs w:val="24"/>
        </w:rPr>
        <w:t xml:space="preserve">алоговые счета-фактуры должны быть выставлены Подрядчиком Заказчику не позднее 5 (пяти) календарных дней с момента </w:t>
      </w:r>
      <w:r w:rsidR="0017765E" w:rsidRPr="00453648">
        <w:rPr>
          <w:sz w:val="24"/>
          <w:szCs w:val="24"/>
        </w:rPr>
        <w:t xml:space="preserve">выполнения </w:t>
      </w:r>
      <w:r w:rsidR="0017765E">
        <w:rPr>
          <w:sz w:val="24"/>
          <w:szCs w:val="24"/>
        </w:rPr>
        <w:t>и</w:t>
      </w:r>
      <w:r w:rsidR="006A737B">
        <w:rPr>
          <w:sz w:val="24"/>
          <w:szCs w:val="24"/>
        </w:rPr>
        <w:t xml:space="preserve"> приемки </w:t>
      </w:r>
      <w:r w:rsidRPr="00453648">
        <w:rPr>
          <w:sz w:val="24"/>
          <w:szCs w:val="24"/>
        </w:rPr>
        <w:t>Работ</w:t>
      </w:r>
      <w:r w:rsidR="006A737B">
        <w:rPr>
          <w:sz w:val="24"/>
          <w:szCs w:val="24"/>
        </w:rPr>
        <w:t xml:space="preserve"> Заказчиком</w:t>
      </w:r>
      <w:r w:rsidRPr="00453648">
        <w:rPr>
          <w:sz w:val="24"/>
          <w:szCs w:val="24"/>
        </w:rPr>
        <w:t>.</w:t>
      </w:r>
    </w:p>
    <w:p w:rsidR="004E0501" w:rsidRPr="004E0501" w:rsidRDefault="00C52D39" w:rsidP="00CA38B3">
      <w:pPr>
        <w:numPr>
          <w:ilvl w:val="1"/>
          <w:numId w:val="9"/>
        </w:numPr>
        <w:tabs>
          <w:tab w:val="left" w:pos="1276"/>
        </w:tabs>
        <w:ind w:left="0" w:firstLine="709"/>
        <w:jc w:val="both"/>
        <w:rPr>
          <w:b/>
          <w:bCs/>
          <w:sz w:val="24"/>
          <w:szCs w:val="24"/>
        </w:rPr>
      </w:pPr>
      <w:r w:rsidRPr="00C52D39">
        <w:rPr>
          <w:sz w:val="24"/>
          <w:szCs w:val="24"/>
        </w:rPr>
        <w:t>На сумму любого долга Заказчика перед Подрядчиком по настоящему договору проценты, предусмотренные статьей 317.1 Гражданского кодекса РФ, не начисляются и не выплачиваются.</w:t>
      </w:r>
    </w:p>
    <w:p w:rsidR="00C10D86" w:rsidRPr="00453648" w:rsidRDefault="00C10D86" w:rsidP="00CA38B3">
      <w:pPr>
        <w:tabs>
          <w:tab w:val="left" w:pos="1276"/>
        </w:tabs>
        <w:jc w:val="both"/>
        <w:rPr>
          <w:b/>
          <w:bCs/>
          <w:sz w:val="24"/>
          <w:szCs w:val="24"/>
        </w:rPr>
      </w:pPr>
    </w:p>
    <w:p w:rsidR="00C10D86" w:rsidRPr="00453648" w:rsidRDefault="00C10D86" w:rsidP="00CA38B3">
      <w:pPr>
        <w:numPr>
          <w:ilvl w:val="0"/>
          <w:numId w:val="9"/>
        </w:numPr>
        <w:jc w:val="center"/>
        <w:rPr>
          <w:b/>
          <w:bCs/>
          <w:sz w:val="24"/>
          <w:szCs w:val="24"/>
        </w:rPr>
      </w:pPr>
      <w:r w:rsidRPr="00453648">
        <w:rPr>
          <w:b/>
          <w:bCs/>
          <w:sz w:val="24"/>
          <w:szCs w:val="24"/>
        </w:rPr>
        <w:t>Сроки и порядок выполнения Работ</w:t>
      </w:r>
    </w:p>
    <w:p w:rsidR="00C10D86" w:rsidRPr="00453648" w:rsidRDefault="00C10D86" w:rsidP="00CA38B3">
      <w:pPr>
        <w:ind w:left="720"/>
        <w:rPr>
          <w:b/>
          <w:bCs/>
          <w:sz w:val="24"/>
          <w:szCs w:val="24"/>
        </w:rPr>
      </w:pPr>
    </w:p>
    <w:p w:rsidR="005677C9" w:rsidRPr="001017EE" w:rsidRDefault="005677C9" w:rsidP="005677C9">
      <w:pPr>
        <w:numPr>
          <w:ilvl w:val="1"/>
          <w:numId w:val="9"/>
        </w:numPr>
        <w:ind w:left="0" w:firstLine="709"/>
        <w:jc w:val="both"/>
        <w:rPr>
          <w:b/>
          <w:bCs/>
          <w:sz w:val="24"/>
          <w:szCs w:val="24"/>
        </w:rPr>
      </w:pPr>
      <w:r w:rsidRPr="00453648">
        <w:rPr>
          <w:sz w:val="24"/>
          <w:szCs w:val="24"/>
        </w:rPr>
        <w:t xml:space="preserve">Срок </w:t>
      </w:r>
      <w:r>
        <w:rPr>
          <w:sz w:val="24"/>
          <w:szCs w:val="24"/>
        </w:rPr>
        <w:t xml:space="preserve">поставки </w:t>
      </w:r>
      <w:r w:rsidR="008B722C">
        <w:rPr>
          <w:sz w:val="24"/>
          <w:szCs w:val="24"/>
        </w:rPr>
        <w:t xml:space="preserve">оборудования </w:t>
      </w:r>
      <w:r w:rsidR="00BC7A6D">
        <w:rPr>
          <w:sz w:val="24"/>
          <w:szCs w:val="24"/>
        </w:rPr>
        <w:t xml:space="preserve">и информационных систем </w:t>
      </w:r>
      <w:r>
        <w:rPr>
          <w:sz w:val="24"/>
          <w:szCs w:val="24"/>
        </w:rPr>
        <w:t>20 календарных дней с момента подписания договора;</w:t>
      </w:r>
    </w:p>
    <w:p w:rsidR="005677C9" w:rsidRPr="00453648" w:rsidRDefault="005677C9" w:rsidP="005677C9">
      <w:pPr>
        <w:numPr>
          <w:ilvl w:val="1"/>
          <w:numId w:val="9"/>
        </w:numPr>
        <w:ind w:left="0" w:firstLine="709"/>
        <w:jc w:val="both"/>
        <w:rPr>
          <w:b/>
          <w:bCs/>
          <w:sz w:val="24"/>
          <w:szCs w:val="24"/>
        </w:rPr>
      </w:pPr>
      <w:r w:rsidRPr="00453648">
        <w:rPr>
          <w:sz w:val="24"/>
          <w:szCs w:val="24"/>
        </w:rPr>
        <w:t xml:space="preserve">Срок выполнения </w:t>
      </w:r>
      <w:r w:rsidR="0092319A">
        <w:rPr>
          <w:sz w:val="24"/>
          <w:szCs w:val="24"/>
        </w:rPr>
        <w:t>монтажных, пуско-наладочных</w:t>
      </w:r>
      <w:r w:rsidR="0092319A" w:rsidRPr="00453648">
        <w:rPr>
          <w:sz w:val="24"/>
          <w:szCs w:val="24"/>
        </w:rPr>
        <w:t xml:space="preserve"> </w:t>
      </w:r>
      <w:r w:rsidRPr="00453648">
        <w:rPr>
          <w:sz w:val="24"/>
          <w:szCs w:val="24"/>
        </w:rPr>
        <w:t>работ</w:t>
      </w:r>
      <w:r w:rsidR="0092319A">
        <w:rPr>
          <w:sz w:val="24"/>
          <w:szCs w:val="24"/>
        </w:rPr>
        <w:t xml:space="preserve"> и работ по программированию</w:t>
      </w:r>
      <w:r w:rsidRPr="00453648">
        <w:rPr>
          <w:sz w:val="24"/>
          <w:szCs w:val="24"/>
        </w:rPr>
        <w:t>:</w:t>
      </w:r>
    </w:p>
    <w:p w:rsidR="005677C9" w:rsidRPr="00453648" w:rsidRDefault="005677C9" w:rsidP="005677C9">
      <w:pPr>
        <w:ind w:left="1416"/>
        <w:jc w:val="both"/>
        <w:rPr>
          <w:sz w:val="24"/>
          <w:szCs w:val="24"/>
        </w:rPr>
      </w:pPr>
      <w:r w:rsidRPr="00453648">
        <w:rPr>
          <w:sz w:val="24"/>
          <w:szCs w:val="24"/>
        </w:rPr>
        <w:t xml:space="preserve">Начало </w:t>
      </w:r>
      <w:r w:rsidR="0092319A">
        <w:rPr>
          <w:sz w:val="24"/>
          <w:szCs w:val="24"/>
        </w:rPr>
        <w:t>р</w:t>
      </w:r>
      <w:r w:rsidRPr="00453648">
        <w:rPr>
          <w:sz w:val="24"/>
          <w:szCs w:val="24"/>
        </w:rPr>
        <w:t xml:space="preserve">абот: дата </w:t>
      </w:r>
      <w:r>
        <w:rPr>
          <w:sz w:val="24"/>
          <w:szCs w:val="24"/>
        </w:rPr>
        <w:t xml:space="preserve">поставки </w:t>
      </w:r>
      <w:r w:rsidR="008B722C">
        <w:rPr>
          <w:sz w:val="24"/>
          <w:szCs w:val="24"/>
        </w:rPr>
        <w:t>оборудования</w:t>
      </w:r>
      <w:r w:rsidR="00BC7A6D">
        <w:rPr>
          <w:sz w:val="24"/>
          <w:szCs w:val="24"/>
        </w:rPr>
        <w:t xml:space="preserve"> и информационных систем</w:t>
      </w:r>
      <w:r w:rsidRPr="00453648">
        <w:rPr>
          <w:sz w:val="24"/>
          <w:szCs w:val="24"/>
        </w:rPr>
        <w:t>;</w:t>
      </w:r>
    </w:p>
    <w:p w:rsidR="00C10D86" w:rsidRDefault="005677C9" w:rsidP="00453648">
      <w:pPr>
        <w:ind w:left="1416"/>
        <w:jc w:val="both"/>
        <w:rPr>
          <w:sz w:val="24"/>
          <w:szCs w:val="24"/>
        </w:rPr>
      </w:pPr>
      <w:r w:rsidRPr="00453648">
        <w:rPr>
          <w:sz w:val="24"/>
          <w:szCs w:val="24"/>
        </w:rPr>
        <w:t xml:space="preserve">Окончание </w:t>
      </w:r>
      <w:r w:rsidR="0092319A">
        <w:rPr>
          <w:sz w:val="24"/>
          <w:szCs w:val="24"/>
        </w:rPr>
        <w:t>р</w:t>
      </w:r>
      <w:r w:rsidRPr="00453648">
        <w:rPr>
          <w:sz w:val="24"/>
          <w:szCs w:val="24"/>
        </w:rPr>
        <w:t xml:space="preserve">абот: 21 (двадцать один) календарный день с даты </w:t>
      </w:r>
      <w:r>
        <w:rPr>
          <w:sz w:val="24"/>
          <w:szCs w:val="24"/>
        </w:rPr>
        <w:t>начала работ</w:t>
      </w:r>
      <w:r w:rsidRPr="00453648">
        <w:rPr>
          <w:sz w:val="24"/>
          <w:szCs w:val="24"/>
        </w:rPr>
        <w:t>.</w:t>
      </w:r>
    </w:p>
    <w:p w:rsidR="00BC7A6D" w:rsidRPr="00453648" w:rsidRDefault="00BC7A6D" w:rsidP="00453648">
      <w:pPr>
        <w:ind w:left="1416"/>
        <w:jc w:val="both"/>
        <w:rPr>
          <w:b/>
          <w:bCs/>
          <w:sz w:val="24"/>
          <w:szCs w:val="24"/>
        </w:rPr>
      </w:pPr>
    </w:p>
    <w:p w:rsidR="00C10D86" w:rsidRPr="00453648" w:rsidRDefault="00C10D86" w:rsidP="001C6A97">
      <w:pPr>
        <w:numPr>
          <w:ilvl w:val="0"/>
          <w:numId w:val="9"/>
        </w:numPr>
        <w:jc w:val="center"/>
        <w:rPr>
          <w:b/>
          <w:bCs/>
          <w:sz w:val="24"/>
          <w:szCs w:val="24"/>
        </w:rPr>
      </w:pPr>
      <w:r w:rsidRPr="00453648">
        <w:rPr>
          <w:b/>
          <w:bCs/>
          <w:sz w:val="24"/>
          <w:szCs w:val="24"/>
        </w:rPr>
        <w:t>Ответственность сторон</w:t>
      </w:r>
    </w:p>
    <w:p w:rsidR="00C10D86" w:rsidRPr="00453648" w:rsidRDefault="00C10D86" w:rsidP="001C6A97">
      <w:pPr>
        <w:ind w:left="720"/>
        <w:rPr>
          <w:b/>
          <w:bCs/>
          <w:sz w:val="24"/>
          <w:szCs w:val="24"/>
        </w:rPr>
      </w:pPr>
    </w:p>
    <w:p w:rsidR="00C10D86" w:rsidRPr="00453648" w:rsidRDefault="00C10D86" w:rsidP="001C6A97">
      <w:pPr>
        <w:numPr>
          <w:ilvl w:val="1"/>
          <w:numId w:val="9"/>
        </w:numPr>
        <w:ind w:left="0" w:firstLine="720"/>
        <w:jc w:val="both"/>
        <w:rPr>
          <w:b/>
          <w:bCs/>
          <w:sz w:val="24"/>
          <w:szCs w:val="24"/>
        </w:rPr>
      </w:pPr>
      <w:r w:rsidRPr="00453648">
        <w:rPr>
          <w:sz w:val="24"/>
          <w:szCs w:val="24"/>
        </w:rPr>
        <w:t>Ответственность одной Стороны перед другой Стороной за неисполнение или ненадлежащее исполнение обязательств по настоящему договору</w:t>
      </w:r>
      <w:r w:rsidRPr="00453648">
        <w:rPr>
          <w:color w:val="000000"/>
          <w:sz w:val="24"/>
          <w:szCs w:val="24"/>
        </w:rPr>
        <w:t xml:space="preserve"> регулируется</w:t>
      </w:r>
      <w:r w:rsidRPr="00453648">
        <w:rPr>
          <w:b/>
          <w:sz w:val="24"/>
          <w:szCs w:val="24"/>
        </w:rPr>
        <w:t xml:space="preserve"> </w:t>
      </w:r>
      <w:r w:rsidRPr="00453648">
        <w:rPr>
          <w:sz w:val="24"/>
          <w:szCs w:val="24"/>
        </w:rPr>
        <w:t>видами и размерами, предусмотренными действующим законодательством РФ.</w:t>
      </w:r>
    </w:p>
    <w:p w:rsidR="00C10D86" w:rsidRPr="00453648" w:rsidRDefault="00C10D86" w:rsidP="001C6A97">
      <w:pPr>
        <w:numPr>
          <w:ilvl w:val="1"/>
          <w:numId w:val="9"/>
        </w:numPr>
        <w:ind w:left="0" w:firstLine="720"/>
        <w:jc w:val="both"/>
        <w:rPr>
          <w:b/>
          <w:bCs/>
          <w:sz w:val="24"/>
          <w:szCs w:val="24"/>
        </w:rPr>
      </w:pPr>
      <w:r w:rsidRPr="00453648">
        <w:rPr>
          <w:sz w:val="24"/>
          <w:szCs w:val="24"/>
        </w:rPr>
        <w:t xml:space="preserve">В случае, когда Работы выполнены Подрядчиком с отступлениями от условий настоящего договора, ухудшившими ее результат, или с иными </w:t>
      </w:r>
      <w:r w:rsidR="00842A62" w:rsidRPr="006F2DF5">
        <w:rPr>
          <w:sz w:val="24"/>
          <w:szCs w:val="24"/>
        </w:rPr>
        <w:t>недостатками, Заказчик</w:t>
      </w:r>
      <w:r w:rsidRPr="00453648">
        <w:rPr>
          <w:sz w:val="24"/>
          <w:szCs w:val="24"/>
        </w:rPr>
        <w:t xml:space="preserve"> вправе по своему выбору потребовать от Подрядчика безвозмездного устранения </w:t>
      </w:r>
      <w:r w:rsidR="00842A62" w:rsidRPr="006F2DF5">
        <w:rPr>
          <w:sz w:val="24"/>
          <w:szCs w:val="24"/>
        </w:rPr>
        <w:t>недостатков в</w:t>
      </w:r>
      <w:r w:rsidRPr="00453648">
        <w:rPr>
          <w:sz w:val="24"/>
          <w:szCs w:val="24"/>
        </w:rPr>
        <w:t xml:space="preserve"> разумный срок, соразмерного уменьшения цены Работ или возмещения своих расходов на устранение недостатков Работ.</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 xml:space="preserve">В случае наличия дефектов в поставленных </w:t>
      </w:r>
      <w:r w:rsidRPr="00453648">
        <w:rPr>
          <w:sz w:val="24"/>
          <w:szCs w:val="24"/>
        </w:rPr>
        <w:t>Подрядчиком</w:t>
      </w:r>
      <w:r w:rsidRPr="00453648">
        <w:rPr>
          <w:color w:val="000000"/>
          <w:sz w:val="24"/>
          <w:szCs w:val="24"/>
        </w:rPr>
        <w:t xml:space="preserve"> оборудовании и материалах, повлекшие невозможность работы Комплекса и/или его части, </w:t>
      </w:r>
      <w:r w:rsidRPr="00453648">
        <w:rPr>
          <w:sz w:val="24"/>
          <w:szCs w:val="24"/>
        </w:rPr>
        <w:t>Подрядчик</w:t>
      </w:r>
      <w:r w:rsidRPr="00453648">
        <w:rPr>
          <w:color w:val="000000"/>
          <w:sz w:val="24"/>
          <w:szCs w:val="24"/>
        </w:rPr>
        <w:t xml:space="preserve"> обязуется в согласованные сроки с заказчиком заменить такое оборудование за свой счет и устранить возникшие неполадки. </w:t>
      </w:r>
    </w:p>
    <w:p w:rsidR="004E0501" w:rsidRPr="004E0501" w:rsidRDefault="004E0501" w:rsidP="004E0501">
      <w:pPr>
        <w:numPr>
          <w:ilvl w:val="1"/>
          <w:numId w:val="9"/>
        </w:numPr>
        <w:ind w:left="0" w:firstLine="720"/>
        <w:jc w:val="both"/>
        <w:rPr>
          <w:b/>
          <w:bCs/>
          <w:color w:val="000000"/>
          <w:sz w:val="24"/>
          <w:szCs w:val="24"/>
        </w:rPr>
      </w:pPr>
      <w:r w:rsidRPr="00453648">
        <w:rPr>
          <w:color w:val="000000"/>
          <w:sz w:val="24"/>
          <w:szCs w:val="24"/>
        </w:rPr>
        <w:t xml:space="preserve">В случае нарушения сроков </w:t>
      </w:r>
      <w:r>
        <w:rPr>
          <w:color w:val="000000"/>
          <w:sz w:val="24"/>
          <w:szCs w:val="24"/>
        </w:rPr>
        <w:t xml:space="preserve">поставки </w:t>
      </w:r>
      <w:r w:rsidR="00BC7A6D">
        <w:rPr>
          <w:color w:val="000000"/>
          <w:sz w:val="24"/>
          <w:szCs w:val="24"/>
        </w:rPr>
        <w:t>оборудования и информационных систем</w:t>
      </w:r>
      <w:r w:rsidRPr="00453648">
        <w:rPr>
          <w:color w:val="000000"/>
          <w:sz w:val="24"/>
          <w:szCs w:val="24"/>
        </w:rPr>
        <w:t xml:space="preserve">, предусмотренных настоящим Договором, </w:t>
      </w:r>
      <w:r w:rsidRPr="00453648">
        <w:rPr>
          <w:sz w:val="24"/>
          <w:szCs w:val="24"/>
        </w:rPr>
        <w:t>Подрядчик</w:t>
      </w:r>
      <w:r w:rsidRPr="00453648">
        <w:rPr>
          <w:color w:val="000000"/>
          <w:sz w:val="24"/>
          <w:szCs w:val="24"/>
        </w:rPr>
        <w:t xml:space="preserve"> обязуется по требованию Заказчика уплатить пеню в размере 0,0</w:t>
      </w:r>
      <w:r w:rsidR="0092319A">
        <w:rPr>
          <w:color w:val="000000"/>
          <w:sz w:val="24"/>
          <w:szCs w:val="24"/>
        </w:rPr>
        <w:t>8</w:t>
      </w:r>
      <w:r w:rsidRPr="00453648">
        <w:rPr>
          <w:color w:val="000000"/>
          <w:sz w:val="24"/>
          <w:szCs w:val="24"/>
        </w:rPr>
        <w:t xml:space="preserve"> % от стоимости </w:t>
      </w:r>
      <w:r>
        <w:rPr>
          <w:color w:val="000000"/>
          <w:sz w:val="24"/>
          <w:szCs w:val="24"/>
        </w:rPr>
        <w:t>не</w:t>
      </w:r>
      <w:r w:rsidR="002A28C6">
        <w:rPr>
          <w:color w:val="000000"/>
          <w:sz w:val="24"/>
          <w:szCs w:val="24"/>
        </w:rPr>
        <w:t xml:space="preserve"> </w:t>
      </w:r>
      <w:r>
        <w:rPr>
          <w:color w:val="000000"/>
          <w:sz w:val="24"/>
          <w:szCs w:val="24"/>
        </w:rPr>
        <w:t xml:space="preserve">поставленного в срок </w:t>
      </w:r>
      <w:r w:rsidR="00BC7A6D">
        <w:rPr>
          <w:color w:val="000000"/>
          <w:sz w:val="24"/>
          <w:szCs w:val="24"/>
        </w:rPr>
        <w:t>оборудования и/или информационных систем</w:t>
      </w:r>
      <w:r w:rsidRPr="00453648">
        <w:rPr>
          <w:color w:val="000000"/>
          <w:sz w:val="24"/>
          <w:szCs w:val="24"/>
        </w:rPr>
        <w:t xml:space="preserve"> за каждый календарный день просрочки.</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 xml:space="preserve">В случае нарушения сроков выполнения </w:t>
      </w:r>
      <w:r w:rsidR="0092319A" w:rsidRPr="0092319A">
        <w:rPr>
          <w:sz w:val="24"/>
          <w:szCs w:val="24"/>
        </w:rPr>
        <w:t xml:space="preserve"> </w:t>
      </w:r>
      <w:r w:rsidR="0092319A">
        <w:rPr>
          <w:sz w:val="24"/>
          <w:szCs w:val="24"/>
        </w:rPr>
        <w:t xml:space="preserve">монтажных, пуско-наладочных </w:t>
      </w:r>
      <w:r w:rsidR="0092319A" w:rsidRPr="00453648">
        <w:rPr>
          <w:sz w:val="24"/>
          <w:szCs w:val="24"/>
        </w:rPr>
        <w:t>работ</w:t>
      </w:r>
      <w:r w:rsidR="0092319A">
        <w:rPr>
          <w:sz w:val="24"/>
          <w:szCs w:val="24"/>
        </w:rPr>
        <w:t xml:space="preserve"> и работ по программированию</w:t>
      </w:r>
      <w:r w:rsidRPr="00453648">
        <w:rPr>
          <w:color w:val="000000"/>
          <w:sz w:val="24"/>
          <w:szCs w:val="24"/>
        </w:rPr>
        <w:t xml:space="preserve">, предусмотренных настоящим Договором, устранения дефектов оборудования, замены оборудования, устранения неисправностей </w:t>
      </w:r>
      <w:r w:rsidR="00331C64">
        <w:rPr>
          <w:sz w:val="24"/>
          <w:szCs w:val="24"/>
        </w:rPr>
        <w:t xml:space="preserve">информационных систем </w:t>
      </w:r>
      <w:r w:rsidRPr="00453648">
        <w:rPr>
          <w:color w:val="000000"/>
          <w:sz w:val="24"/>
          <w:szCs w:val="24"/>
        </w:rPr>
        <w:t xml:space="preserve">Комплекса, </w:t>
      </w:r>
      <w:r w:rsidRPr="00453648">
        <w:rPr>
          <w:sz w:val="24"/>
          <w:szCs w:val="24"/>
        </w:rPr>
        <w:t>Подрядчик</w:t>
      </w:r>
      <w:r w:rsidRPr="00453648">
        <w:rPr>
          <w:color w:val="000000"/>
          <w:sz w:val="24"/>
          <w:szCs w:val="24"/>
        </w:rPr>
        <w:t xml:space="preserve"> обязуется по требованию Заказчика </w:t>
      </w:r>
      <w:r w:rsidRPr="00453648">
        <w:rPr>
          <w:color w:val="000000"/>
          <w:sz w:val="24"/>
          <w:szCs w:val="24"/>
        </w:rPr>
        <w:lastRenderedPageBreak/>
        <w:t>уплатить пеню в размере 0,</w:t>
      </w:r>
      <w:r w:rsidR="0092319A" w:rsidRPr="00453648">
        <w:rPr>
          <w:color w:val="000000"/>
          <w:sz w:val="24"/>
          <w:szCs w:val="24"/>
        </w:rPr>
        <w:t>0</w:t>
      </w:r>
      <w:r w:rsidR="0092319A">
        <w:rPr>
          <w:color w:val="000000"/>
          <w:sz w:val="24"/>
          <w:szCs w:val="24"/>
        </w:rPr>
        <w:t>8</w:t>
      </w:r>
      <w:r w:rsidR="0092319A" w:rsidRPr="00453648">
        <w:rPr>
          <w:color w:val="000000"/>
          <w:sz w:val="24"/>
          <w:szCs w:val="24"/>
        </w:rPr>
        <w:t xml:space="preserve"> </w:t>
      </w:r>
      <w:r w:rsidRPr="00453648">
        <w:rPr>
          <w:color w:val="000000"/>
          <w:sz w:val="24"/>
          <w:szCs w:val="24"/>
        </w:rPr>
        <w:t xml:space="preserve">% от стоимости </w:t>
      </w:r>
      <w:r w:rsidR="000F7597">
        <w:rPr>
          <w:color w:val="000000"/>
          <w:sz w:val="24"/>
          <w:szCs w:val="24"/>
        </w:rPr>
        <w:t>р</w:t>
      </w:r>
      <w:r w:rsidRPr="00453648">
        <w:rPr>
          <w:color w:val="000000"/>
          <w:sz w:val="24"/>
          <w:szCs w:val="24"/>
        </w:rPr>
        <w:t>абот</w:t>
      </w:r>
      <w:r w:rsidR="000F7597">
        <w:rPr>
          <w:color w:val="000000"/>
          <w:sz w:val="24"/>
          <w:szCs w:val="24"/>
        </w:rPr>
        <w:t>, указанных в п. 4.1.2. Договора</w:t>
      </w:r>
      <w:r w:rsidRPr="00453648">
        <w:rPr>
          <w:color w:val="000000"/>
          <w:sz w:val="24"/>
          <w:szCs w:val="24"/>
        </w:rPr>
        <w:t xml:space="preserve"> за каждый календарный день просрочки.</w:t>
      </w:r>
    </w:p>
    <w:p w:rsidR="00C10D86" w:rsidRPr="00453648" w:rsidRDefault="00C10D86" w:rsidP="001C6A97">
      <w:pPr>
        <w:numPr>
          <w:ilvl w:val="1"/>
          <w:numId w:val="9"/>
        </w:numPr>
        <w:ind w:left="0" w:firstLine="720"/>
        <w:jc w:val="both"/>
        <w:rPr>
          <w:b/>
          <w:bCs/>
          <w:sz w:val="24"/>
          <w:szCs w:val="24"/>
        </w:rPr>
      </w:pPr>
      <w:r w:rsidRPr="00453648">
        <w:rPr>
          <w:sz w:val="24"/>
          <w:szCs w:val="24"/>
        </w:rPr>
        <w:t>В случае задержки Заказчиком оплаты выполненных Работ сверх сроков, предусмотренных настоящим договором, Заказчик обязуется по требованию Подрядчика уплатить пеню в размере 0,</w:t>
      </w:r>
      <w:r w:rsidR="0092319A" w:rsidRPr="00453648">
        <w:rPr>
          <w:sz w:val="24"/>
          <w:szCs w:val="24"/>
        </w:rPr>
        <w:t>0</w:t>
      </w:r>
      <w:r w:rsidR="0092319A">
        <w:rPr>
          <w:sz w:val="24"/>
          <w:szCs w:val="24"/>
        </w:rPr>
        <w:t>3</w:t>
      </w:r>
      <w:r w:rsidR="0092319A" w:rsidRPr="00453648">
        <w:rPr>
          <w:sz w:val="24"/>
          <w:szCs w:val="24"/>
        </w:rPr>
        <w:t xml:space="preserve"> </w:t>
      </w:r>
      <w:r w:rsidRPr="00453648">
        <w:rPr>
          <w:sz w:val="24"/>
          <w:szCs w:val="24"/>
        </w:rPr>
        <w:t>% от суммы невыплаченных денежных средств за каждый календарный день просрочки.</w:t>
      </w:r>
    </w:p>
    <w:p w:rsidR="00C10D86" w:rsidRPr="00453648" w:rsidRDefault="00C10D86" w:rsidP="00AF7651">
      <w:pPr>
        <w:numPr>
          <w:ilvl w:val="1"/>
          <w:numId w:val="9"/>
        </w:numPr>
        <w:ind w:left="0" w:firstLine="720"/>
        <w:jc w:val="both"/>
        <w:rPr>
          <w:b/>
          <w:bCs/>
          <w:sz w:val="24"/>
          <w:szCs w:val="24"/>
        </w:rPr>
      </w:pPr>
      <w:r w:rsidRPr="00453648">
        <w:rPr>
          <w:sz w:val="24"/>
          <w:szCs w:val="24"/>
        </w:rPr>
        <w:t>Заказчик имеет право зачесть в одностороннем порядке сумму неустойки по настоящему договору (или сумму любого иного вида ответственности Подрядчика, имеющего денежное выражение) и любое встречное однородное обязательство Заказчика.</w:t>
      </w:r>
    </w:p>
    <w:p w:rsidR="00C10D86" w:rsidRPr="00453648" w:rsidRDefault="00C10D86" w:rsidP="00AF7651">
      <w:pPr>
        <w:pStyle w:val="23"/>
        <w:spacing w:after="0" w:line="240" w:lineRule="auto"/>
        <w:ind w:left="0"/>
        <w:jc w:val="both"/>
        <w:rPr>
          <w:sz w:val="24"/>
          <w:szCs w:val="24"/>
        </w:rPr>
      </w:pPr>
    </w:p>
    <w:p w:rsidR="00C10D86" w:rsidRPr="00453648" w:rsidRDefault="00C10D86" w:rsidP="001C6A97">
      <w:pPr>
        <w:numPr>
          <w:ilvl w:val="0"/>
          <w:numId w:val="9"/>
        </w:numPr>
        <w:jc w:val="center"/>
        <w:rPr>
          <w:b/>
          <w:bCs/>
          <w:sz w:val="24"/>
          <w:szCs w:val="24"/>
        </w:rPr>
      </w:pPr>
      <w:r w:rsidRPr="00453648">
        <w:rPr>
          <w:b/>
          <w:bCs/>
          <w:sz w:val="24"/>
          <w:szCs w:val="24"/>
        </w:rPr>
        <w:t>Гарантийные обязательства</w:t>
      </w:r>
    </w:p>
    <w:p w:rsidR="00C10D86" w:rsidRPr="00453648" w:rsidRDefault="00C10D86" w:rsidP="001C6A97">
      <w:pPr>
        <w:ind w:left="720"/>
        <w:rPr>
          <w:b/>
          <w:bCs/>
          <w:sz w:val="24"/>
          <w:szCs w:val="24"/>
        </w:rPr>
      </w:pPr>
    </w:p>
    <w:p w:rsidR="00C10D86" w:rsidRPr="00453648" w:rsidRDefault="00C10D86" w:rsidP="001C6A97">
      <w:pPr>
        <w:numPr>
          <w:ilvl w:val="1"/>
          <w:numId w:val="9"/>
        </w:numPr>
        <w:ind w:left="0" w:firstLine="709"/>
        <w:jc w:val="both"/>
        <w:rPr>
          <w:b/>
          <w:bCs/>
          <w:sz w:val="24"/>
          <w:szCs w:val="24"/>
        </w:rPr>
      </w:pPr>
      <w:r w:rsidRPr="00453648">
        <w:rPr>
          <w:sz w:val="24"/>
          <w:szCs w:val="24"/>
        </w:rPr>
        <w:t xml:space="preserve">Подрядчик гарантирует достижение в </w:t>
      </w:r>
      <w:r w:rsidR="00890600" w:rsidRPr="006F2DF5">
        <w:rPr>
          <w:sz w:val="24"/>
          <w:szCs w:val="24"/>
        </w:rPr>
        <w:t>результате выполненных Работ,</w:t>
      </w:r>
      <w:r w:rsidRPr="00453648">
        <w:rPr>
          <w:sz w:val="24"/>
          <w:szCs w:val="24"/>
        </w:rPr>
        <w:t xml:space="preserve"> указанных в Техническом задании показателей и возможность эксплуатации результата Работ на протяжении гарантийного срока.</w:t>
      </w:r>
    </w:p>
    <w:p w:rsidR="00C10D86" w:rsidRPr="00453648" w:rsidRDefault="00C10D86" w:rsidP="001C6A97">
      <w:pPr>
        <w:numPr>
          <w:ilvl w:val="1"/>
          <w:numId w:val="9"/>
        </w:numPr>
        <w:ind w:left="0" w:firstLine="709"/>
        <w:jc w:val="both"/>
        <w:rPr>
          <w:b/>
          <w:bCs/>
          <w:sz w:val="24"/>
          <w:szCs w:val="24"/>
        </w:rPr>
      </w:pPr>
      <w:r w:rsidRPr="00453648">
        <w:rPr>
          <w:sz w:val="24"/>
          <w:szCs w:val="24"/>
        </w:rPr>
        <w:t>Подрядчик гарантирует:</w:t>
      </w:r>
    </w:p>
    <w:p w:rsidR="00C10D86" w:rsidRPr="00453648" w:rsidRDefault="00C10D86" w:rsidP="00D677BF">
      <w:pPr>
        <w:numPr>
          <w:ilvl w:val="2"/>
          <w:numId w:val="9"/>
        </w:numPr>
        <w:ind w:left="0" w:firstLine="709"/>
        <w:jc w:val="both"/>
        <w:rPr>
          <w:b/>
          <w:bCs/>
          <w:sz w:val="24"/>
          <w:szCs w:val="24"/>
        </w:rPr>
      </w:pPr>
      <w:r w:rsidRPr="00453648">
        <w:rPr>
          <w:sz w:val="24"/>
          <w:szCs w:val="24"/>
        </w:rPr>
        <w:t xml:space="preserve">качество выполненных в соответствии с </w:t>
      </w:r>
      <w:r w:rsidR="006A737B">
        <w:rPr>
          <w:sz w:val="24"/>
          <w:szCs w:val="24"/>
        </w:rPr>
        <w:t>рабочей</w:t>
      </w:r>
      <w:r w:rsidR="006A737B" w:rsidRPr="00453648">
        <w:rPr>
          <w:sz w:val="24"/>
          <w:szCs w:val="24"/>
        </w:rPr>
        <w:t xml:space="preserve"> </w:t>
      </w:r>
      <w:r w:rsidRPr="00453648">
        <w:rPr>
          <w:sz w:val="24"/>
          <w:szCs w:val="24"/>
        </w:rPr>
        <w:t>документацией Работ, их соответствие действующим нормам законодательства и системы стандартизации РФ, а также условиями Технического задания;</w:t>
      </w:r>
    </w:p>
    <w:p w:rsidR="00C10D86" w:rsidRPr="00453648" w:rsidRDefault="00C10D86" w:rsidP="00D677BF">
      <w:pPr>
        <w:numPr>
          <w:ilvl w:val="2"/>
          <w:numId w:val="9"/>
        </w:numPr>
        <w:ind w:left="0" w:firstLine="709"/>
        <w:jc w:val="both"/>
        <w:rPr>
          <w:b/>
          <w:bCs/>
          <w:sz w:val="24"/>
          <w:szCs w:val="24"/>
        </w:rPr>
      </w:pPr>
      <w:r w:rsidRPr="00453648">
        <w:rPr>
          <w:sz w:val="24"/>
          <w:szCs w:val="24"/>
        </w:rPr>
        <w:t>устранение за свой счет дефектов и/или недостатков Комплекса, выявленных в период гарантийной эксплуатации Комплекса Заказчиком;</w:t>
      </w:r>
    </w:p>
    <w:p w:rsidR="00C10D86" w:rsidRPr="00453648" w:rsidRDefault="00C10D86" w:rsidP="00D677BF">
      <w:pPr>
        <w:numPr>
          <w:ilvl w:val="2"/>
          <w:numId w:val="9"/>
        </w:numPr>
        <w:ind w:left="0" w:firstLine="709"/>
        <w:jc w:val="both"/>
        <w:rPr>
          <w:b/>
          <w:bCs/>
          <w:sz w:val="24"/>
          <w:szCs w:val="24"/>
        </w:rPr>
      </w:pPr>
      <w:r w:rsidRPr="00453648">
        <w:rPr>
          <w:sz w:val="24"/>
          <w:szCs w:val="24"/>
        </w:rPr>
        <w:t>бесперебойное функционирование Комплекса в период его гарантийного срока эксплуатации, установленного настоящим договором, в случае соблюдения Заказчиком правил работы с Комплексом и условий микроклимата, установленных соответствующей исполнительной документацией;</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 xml:space="preserve">Гарантийный срок на поставленное оборудование и материалы устанавливается равным </w:t>
      </w:r>
      <w:r w:rsidR="00F00177" w:rsidRPr="00F00177">
        <w:rPr>
          <w:color w:val="000000"/>
          <w:sz w:val="24"/>
          <w:szCs w:val="24"/>
        </w:rPr>
        <w:t>36</w:t>
      </w:r>
      <w:r w:rsidR="00F00177" w:rsidRPr="00453648">
        <w:rPr>
          <w:color w:val="000000"/>
          <w:sz w:val="24"/>
          <w:szCs w:val="24"/>
        </w:rPr>
        <w:t> </w:t>
      </w:r>
      <w:r w:rsidRPr="00453648">
        <w:rPr>
          <w:color w:val="000000"/>
          <w:sz w:val="24"/>
          <w:szCs w:val="24"/>
        </w:rPr>
        <w:t>(</w:t>
      </w:r>
      <w:r w:rsidR="00F00177" w:rsidRPr="00F00177">
        <w:rPr>
          <w:color w:val="000000"/>
          <w:sz w:val="24"/>
          <w:szCs w:val="24"/>
        </w:rPr>
        <w:t>тридцать шесть</w:t>
      </w:r>
      <w:r w:rsidRPr="00453648">
        <w:rPr>
          <w:color w:val="000000"/>
          <w:sz w:val="24"/>
          <w:szCs w:val="24"/>
        </w:rPr>
        <w:t xml:space="preserve">) месяцам с даты подписания </w:t>
      </w:r>
      <w:r w:rsidR="006A737B">
        <w:rPr>
          <w:color w:val="000000"/>
          <w:sz w:val="24"/>
          <w:szCs w:val="24"/>
        </w:rPr>
        <w:t>акта сдачи-приемки выполненных р</w:t>
      </w:r>
      <w:r w:rsidRPr="00453648">
        <w:rPr>
          <w:color w:val="000000"/>
          <w:sz w:val="24"/>
          <w:szCs w:val="24"/>
        </w:rPr>
        <w:t>абот.</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 xml:space="preserve">Гарантийный срок на выполненные </w:t>
      </w:r>
      <w:r w:rsidR="00BC7A6D">
        <w:rPr>
          <w:color w:val="000000"/>
          <w:sz w:val="24"/>
          <w:szCs w:val="24"/>
        </w:rPr>
        <w:t>Р</w:t>
      </w:r>
      <w:r w:rsidRPr="00453648">
        <w:rPr>
          <w:color w:val="000000"/>
          <w:sz w:val="24"/>
          <w:szCs w:val="24"/>
        </w:rPr>
        <w:t xml:space="preserve">аботы, а равно эксплуатации Заказчиком Комплекса устанавливается равным 24 (двадцати четырем) месяцам с даты подписания </w:t>
      </w:r>
      <w:r w:rsidR="006A737B">
        <w:rPr>
          <w:color w:val="000000"/>
          <w:sz w:val="24"/>
          <w:szCs w:val="24"/>
        </w:rPr>
        <w:t>акта сдачи-приемки выполненных р</w:t>
      </w:r>
      <w:r w:rsidRPr="00453648">
        <w:rPr>
          <w:color w:val="000000"/>
          <w:sz w:val="24"/>
          <w:szCs w:val="24"/>
        </w:rPr>
        <w:t>абот.</w:t>
      </w:r>
    </w:p>
    <w:p w:rsidR="00C10D86" w:rsidRPr="00453648" w:rsidRDefault="00C10D86" w:rsidP="00D677BF">
      <w:pPr>
        <w:numPr>
          <w:ilvl w:val="1"/>
          <w:numId w:val="9"/>
        </w:numPr>
        <w:ind w:left="0" w:firstLine="709"/>
        <w:jc w:val="both"/>
        <w:rPr>
          <w:b/>
          <w:bCs/>
          <w:sz w:val="24"/>
          <w:szCs w:val="24"/>
        </w:rPr>
      </w:pPr>
      <w:r w:rsidRPr="00453648">
        <w:rPr>
          <w:sz w:val="24"/>
          <w:szCs w:val="24"/>
        </w:rPr>
        <w:t>Если в период гарантийной эксплуатации обнаружатся дефекты и/или иные недостатки результата Работ, то Подрядчик должен их устранить за свой счет в согласованные с Заказчиком сроки. Гарантии качества распространяются на все конструктивные элементы, оборудование, работы, выполненные Подрядчиком, а также привлеченными им соисполнителями по настоящему договору.</w:t>
      </w:r>
    </w:p>
    <w:p w:rsidR="00C10D86" w:rsidRPr="00453648" w:rsidRDefault="00C10D86" w:rsidP="00D677BF">
      <w:pPr>
        <w:numPr>
          <w:ilvl w:val="1"/>
          <w:numId w:val="9"/>
        </w:numPr>
        <w:ind w:left="0" w:firstLine="709"/>
        <w:jc w:val="both"/>
        <w:rPr>
          <w:b/>
          <w:bCs/>
          <w:sz w:val="24"/>
          <w:szCs w:val="24"/>
        </w:rPr>
      </w:pPr>
      <w:r w:rsidRPr="00453648">
        <w:rPr>
          <w:sz w:val="24"/>
          <w:szCs w:val="24"/>
        </w:rPr>
        <w:t>В случае обнаружения в течение гарантийного срока дефектов и/или недостатков, возникших вследствие ненадлежащего выполнения Подрядчиком своих обязательств по настоящему договору, либо недостатков оборудования, возникших до передачи оборудования в составе результата Работ Заказчику или по причинам, возникшим до этого момента, Заказчик в письменной форме вызывает представителя Подрядчика и Стороны совместно составляют рекламационный акт, в котором фиксируются выявленные недостатки, дата их обнаружения, а также порядок и сроки их устранения.</w:t>
      </w:r>
    </w:p>
    <w:p w:rsidR="00C10D86" w:rsidRPr="00453648" w:rsidRDefault="00C10D86" w:rsidP="00D677BF">
      <w:pPr>
        <w:numPr>
          <w:ilvl w:val="1"/>
          <w:numId w:val="9"/>
        </w:numPr>
        <w:ind w:left="0" w:firstLine="709"/>
        <w:jc w:val="both"/>
        <w:rPr>
          <w:b/>
          <w:bCs/>
          <w:sz w:val="24"/>
          <w:szCs w:val="24"/>
        </w:rPr>
      </w:pPr>
      <w:r w:rsidRPr="00453648">
        <w:rPr>
          <w:sz w:val="24"/>
          <w:szCs w:val="24"/>
        </w:rPr>
        <w:t>Для участия в составлении актов, фиксирующих дефекты и иные недостатки, согласования порядка и сроков их устранения Подрядчик обязан направить своего представителя не позднее 3 (трёх) рабочих дней со дня получения письменного извещения Заказчика о выявленных дефектах и иных недостатках.</w:t>
      </w:r>
    </w:p>
    <w:p w:rsidR="00C10D86" w:rsidRPr="00453648" w:rsidRDefault="00C10D86" w:rsidP="00D677BF">
      <w:pPr>
        <w:numPr>
          <w:ilvl w:val="1"/>
          <w:numId w:val="9"/>
        </w:numPr>
        <w:ind w:left="0" w:firstLine="709"/>
        <w:jc w:val="both"/>
        <w:rPr>
          <w:b/>
          <w:bCs/>
          <w:sz w:val="24"/>
          <w:szCs w:val="24"/>
        </w:rPr>
      </w:pPr>
      <w:r w:rsidRPr="00453648">
        <w:rPr>
          <w:sz w:val="24"/>
          <w:szCs w:val="24"/>
        </w:rPr>
        <w:t xml:space="preserve">В случае отсутствия представителя Подрядчика при составлении рекламационного акта в срок, указанный в письменном извещении, а также в случае, если Подрядчик откажется от подписания рекламационного акта, Заказчик составляет </w:t>
      </w:r>
      <w:r w:rsidRPr="00453648">
        <w:rPr>
          <w:sz w:val="24"/>
          <w:szCs w:val="24"/>
        </w:rPr>
        <w:lastRenderedPageBreak/>
        <w:t>рекламационный акт в одностороннем порядке и направляет его Подрядчику в течение 5 (пяти) рабочих дней с даты его составления для устранения Подрядчиком выявленных дефектов и/или недостатков в сроки, установленные в рекламационном акте.</w:t>
      </w:r>
    </w:p>
    <w:p w:rsidR="00C10D86" w:rsidRPr="00453648" w:rsidRDefault="00C10D86" w:rsidP="00D677BF">
      <w:pPr>
        <w:numPr>
          <w:ilvl w:val="1"/>
          <w:numId w:val="9"/>
        </w:numPr>
        <w:ind w:left="0" w:firstLine="709"/>
        <w:jc w:val="both"/>
        <w:rPr>
          <w:b/>
          <w:bCs/>
          <w:sz w:val="24"/>
          <w:szCs w:val="24"/>
        </w:rPr>
      </w:pPr>
      <w:r w:rsidRPr="00453648">
        <w:rPr>
          <w:sz w:val="24"/>
          <w:szCs w:val="24"/>
        </w:rPr>
        <w:t>В случае отказа Подрядчика от устранения указанных в рекламационном акте недостатков, неполучения от Подрядчика ответа в установленный срок или нарушения согласованного срока устранения недостатков Подрядчиком, Заказчик вправе:</w:t>
      </w:r>
    </w:p>
    <w:p w:rsidR="00C10D86" w:rsidRPr="00453648" w:rsidRDefault="00C10D86" w:rsidP="00D677BF">
      <w:pPr>
        <w:numPr>
          <w:ilvl w:val="2"/>
          <w:numId w:val="9"/>
        </w:numPr>
        <w:ind w:left="0" w:firstLine="709"/>
        <w:jc w:val="both"/>
        <w:rPr>
          <w:b/>
          <w:bCs/>
          <w:sz w:val="24"/>
          <w:szCs w:val="24"/>
        </w:rPr>
      </w:pPr>
      <w:r w:rsidRPr="00453648">
        <w:rPr>
          <w:sz w:val="24"/>
          <w:szCs w:val="24"/>
        </w:rPr>
        <w:t xml:space="preserve"> потребовать устранения указанных в рекламационном акте недостатков, предъявив соответствующий иск в судебном порядке;</w:t>
      </w:r>
    </w:p>
    <w:p w:rsidR="00C10D86" w:rsidRPr="00453648" w:rsidRDefault="00C10D86" w:rsidP="00D677BF">
      <w:pPr>
        <w:numPr>
          <w:ilvl w:val="2"/>
          <w:numId w:val="9"/>
        </w:numPr>
        <w:ind w:left="0" w:firstLine="709"/>
        <w:jc w:val="both"/>
        <w:rPr>
          <w:b/>
          <w:bCs/>
          <w:sz w:val="24"/>
          <w:szCs w:val="24"/>
        </w:rPr>
      </w:pPr>
      <w:r w:rsidRPr="00453648">
        <w:rPr>
          <w:sz w:val="24"/>
          <w:szCs w:val="24"/>
        </w:rPr>
        <w:t>устранить недостатки самостоятельно или силами третьих лиц за счет Подрядчика;</w:t>
      </w:r>
    </w:p>
    <w:p w:rsidR="00C10D86" w:rsidRPr="00453648" w:rsidRDefault="00C10D86" w:rsidP="00D677BF">
      <w:pPr>
        <w:numPr>
          <w:ilvl w:val="2"/>
          <w:numId w:val="9"/>
        </w:numPr>
        <w:ind w:left="0" w:firstLine="709"/>
        <w:jc w:val="both"/>
        <w:rPr>
          <w:b/>
          <w:bCs/>
          <w:sz w:val="24"/>
          <w:szCs w:val="24"/>
        </w:rPr>
      </w:pPr>
      <w:r w:rsidRPr="00453648">
        <w:rPr>
          <w:sz w:val="24"/>
          <w:szCs w:val="24"/>
        </w:rPr>
        <w:t>соразмерного уменьшения стоимости работ.</w:t>
      </w:r>
    </w:p>
    <w:p w:rsidR="00C10D86" w:rsidRPr="00453648" w:rsidRDefault="00C10D86">
      <w:pPr>
        <w:numPr>
          <w:ilvl w:val="1"/>
          <w:numId w:val="9"/>
        </w:numPr>
        <w:ind w:left="0" w:firstLine="709"/>
        <w:jc w:val="both"/>
        <w:rPr>
          <w:b/>
          <w:bCs/>
          <w:sz w:val="24"/>
          <w:szCs w:val="24"/>
        </w:rPr>
      </w:pPr>
      <w:r w:rsidRPr="00453648">
        <w:rPr>
          <w:sz w:val="24"/>
          <w:szCs w:val="24"/>
        </w:rPr>
        <w:t>Если между Сторонами возникнет спор по поводу недостатков выполненных Работ или причин их возникновения, должна быть назначена экспертиза. Расходы на экспертизу несет Подрядчик, за исключением случаев, когда экспертизой будет установлено, что соответствующие недостатки и/или дефекты возникли по причине ненадлежащей эксплуатации, ненадлежащего ремонта, произведенного Заказчиком или привлеченными Заказчиком третьими лицами (в части таких недостатков и/или дефектов несет расходы Сторона, потребовавшая назначения экспертизы).</w:t>
      </w:r>
    </w:p>
    <w:p w:rsidR="00C10D86" w:rsidRPr="00453648" w:rsidRDefault="00C10D86" w:rsidP="00D677BF">
      <w:pPr>
        <w:numPr>
          <w:ilvl w:val="1"/>
          <w:numId w:val="9"/>
        </w:numPr>
        <w:ind w:left="0" w:firstLine="709"/>
        <w:jc w:val="both"/>
        <w:rPr>
          <w:b/>
          <w:bCs/>
          <w:sz w:val="24"/>
          <w:szCs w:val="24"/>
        </w:rPr>
      </w:pPr>
      <w:r w:rsidRPr="00453648">
        <w:rPr>
          <w:sz w:val="24"/>
          <w:szCs w:val="24"/>
        </w:rPr>
        <w:t>При обнаружении Заказчиком в течение гарантийного срока недостатков и/или дефектов выполненных Работ, оборудования в составе результата работ, гарантийный срок продлевается на период, равный количеству календарных дней, с даты уведомления Заказчиком Подрядчика о выявлении таких недостатков и/или дефектов до даты устранения обнаруженных недостатков и/или дефектов Подрядчиком и подписания Сторонами соответствующего акта. На результаты работ по устранению недостатков, произведенных Заказчиком или привлеченным им третьим лицом, распространяются правила о продлении гарантийного периода на срок проведения работ по их устранению.</w:t>
      </w:r>
    </w:p>
    <w:p w:rsidR="00C10D86" w:rsidRPr="00453648" w:rsidRDefault="00C10D86" w:rsidP="00A33A3F">
      <w:pPr>
        <w:ind w:firstLine="720"/>
        <w:jc w:val="both"/>
        <w:rPr>
          <w:sz w:val="24"/>
          <w:szCs w:val="24"/>
        </w:rPr>
      </w:pPr>
    </w:p>
    <w:p w:rsidR="00C10D86" w:rsidRPr="00453648" w:rsidRDefault="00C10D86" w:rsidP="0030137A">
      <w:pPr>
        <w:numPr>
          <w:ilvl w:val="0"/>
          <w:numId w:val="9"/>
        </w:numPr>
        <w:jc w:val="center"/>
        <w:rPr>
          <w:b/>
          <w:bCs/>
          <w:sz w:val="24"/>
          <w:szCs w:val="24"/>
        </w:rPr>
      </w:pPr>
      <w:r w:rsidRPr="00453648">
        <w:rPr>
          <w:b/>
          <w:bCs/>
          <w:sz w:val="24"/>
          <w:szCs w:val="24"/>
        </w:rPr>
        <w:t>Порядок разрешения споров</w:t>
      </w:r>
    </w:p>
    <w:p w:rsidR="00C10D86" w:rsidRPr="00453648" w:rsidRDefault="00C10D86" w:rsidP="0030137A">
      <w:pPr>
        <w:ind w:left="720"/>
        <w:rPr>
          <w:b/>
          <w:bCs/>
          <w:sz w:val="24"/>
          <w:szCs w:val="24"/>
        </w:rPr>
      </w:pP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 xml:space="preserve">Споры и разногласия, которые могут возникнуть при исполнении настоящего договора, будут по возможности решаться Сторонами путем переговоров </w:t>
      </w:r>
      <w:r w:rsidRPr="00453648">
        <w:rPr>
          <w:sz w:val="24"/>
          <w:szCs w:val="24"/>
          <w:lang w:val="en-US"/>
        </w:rPr>
        <w:t>c</w:t>
      </w:r>
      <w:r w:rsidRPr="00453648">
        <w:rPr>
          <w:sz w:val="24"/>
          <w:szCs w:val="24"/>
        </w:rPr>
        <w:t xml:space="preserve"> обязательным соблюдением претензионного порядка.</w:t>
      </w: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Срок ответа на претензию – 5 (пять) рабочих дней с даты получения.</w:t>
      </w: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 xml:space="preserve">При недостижении Сторонами согласия все споры и разногласия, возникшие из настоящего договора или в связи с ним, подлежат разрешению в Арбитражном суде </w:t>
      </w:r>
      <w:r w:rsidR="004E0501">
        <w:rPr>
          <w:sz w:val="24"/>
          <w:szCs w:val="24"/>
        </w:rPr>
        <w:t>Нижегородской области</w:t>
      </w:r>
      <w:r w:rsidRPr="00453648">
        <w:rPr>
          <w:sz w:val="24"/>
          <w:szCs w:val="24"/>
        </w:rPr>
        <w:t>.</w:t>
      </w:r>
    </w:p>
    <w:p w:rsidR="00C10D86" w:rsidRPr="00453648" w:rsidRDefault="00C10D86" w:rsidP="0030137A">
      <w:pPr>
        <w:tabs>
          <w:tab w:val="left" w:pos="1276"/>
        </w:tabs>
        <w:ind w:firstLine="720"/>
        <w:jc w:val="center"/>
        <w:rPr>
          <w:b/>
          <w:sz w:val="24"/>
          <w:szCs w:val="24"/>
        </w:rPr>
      </w:pPr>
    </w:p>
    <w:p w:rsidR="00C10D86" w:rsidRPr="00453648" w:rsidRDefault="00C10D86" w:rsidP="0030137A">
      <w:pPr>
        <w:numPr>
          <w:ilvl w:val="0"/>
          <w:numId w:val="9"/>
        </w:numPr>
        <w:jc w:val="center"/>
        <w:rPr>
          <w:b/>
          <w:sz w:val="24"/>
          <w:szCs w:val="24"/>
        </w:rPr>
      </w:pPr>
      <w:r w:rsidRPr="00453648">
        <w:rPr>
          <w:b/>
          <w:sz w:val="24"/>
          <w:szCs w:val="24"/>
        </w:rPr>
        <w:t>Интеллектуальная собственность и условия конфиденциальности</w:t>
      </w:r>
    </w:p>
    <w:p w:rsidR="00C10D86" w:rsidRPr="00453648" w:rsidRDefault="00C10D86" w:rsidP="0030137A">
      <w:pPr>
        <w:tabs>
          <w:tab w:val="left" w:pos="1276"/>
        </w:tabs>
        <w:ind w:left="720"/>
        <w:rPr>
          <w:b/>
          <w:sz w:val="24"/>
          <w:szCs w:val="24"/>
        </w:rPr>
      </w:pPr>
    </w:p>
    <w:p w:rsidR="00C10D86" w:rsidRPr="006F2DF5" w:rsidRDefault="00C10D86">
      <w:pPr>
        <w:pStyle w:val="a5"/>
        <w:spacing w:after="0"/>
        <w:ind w:left="0" w:right="45" w:firstLine="720"/>
        <w:jc w:val="both"/>
        <w:rPr>
          <w:sz w:val="24"/>
          <w:szCs w:val="24"/>
        </w:rPr>
      </w:pPr>
      <w:r w:rsidRPr="006F2DF5">
        <w:rPr>
          <w:sz w:val="24"/>
          <w:szCs w:val="24"/>
        </w:rPr>
        <w:t>9.1</w:t>
      </w:r>
      <w:r w:rsidRPr="006F2DF5">
        <w:rPr>
          <w:sz w:val="24"/>
          <w:szCs w:val="24"/>
        </w:rPr>
        <w:tab/>
        <w:t>Заказчику принадлежит право распоряжения документацией, разработанной и выпущенной в соответствии с Техническим заданием на выполнение Работы. Права на указанную документацию и другие материалы, полученные при выполнении Работ, переходят</w:t>
      </w:r>
      <w:r w:rsidR="00197FBA">
        <w:rPr>
          <w:sz w:val="24"/>
          <w:szCs w:val="24"/>
        </w:rPr>
        <w:t xml:space="preserve"> к Заказчику с даты подписания С</w:t>
      </w:r>
      <w:r w:rsidRPr="006F2DF5">
        <w:rPr>
          <w:sz w:val="24"/>
          <w:szCs w:val="24"/>
        </w:rPr>
        <w:t xml:space="preserve">торонами акта сдачи-приемки </w:t>
      </w:r>
      <w:r w:rsidR="00197FBA">
        <w:rPr>
          <w:sz w:val="24"/>
          <w:szCs w:val="24"/>
        </w:rPr>
        <w:t xml:space="preserve">выполненных </w:t>
      </w:r>
      <w:r w:rsidRPr="006F2DF5">
        <w:rPr>
          <w:sz w:val="24"/>
          <w:szCs w:val="24"/>
        </w:rPr>
        <w:t>работы.</w:t>
      </w:r>
    </w:p>
    <w:p w:rsidR="00C10D86" w:rsidRPr="00DD262B" w:rsidRDefault="00C10D86" w:rsidP="007F4C0A">
      <w:pPr>
        <w:tabs>
          <w:tab w:val="num" w:pos="1440"/>
        </w:tabs>
        <w:ind w:right="45" w:firstLine="720"/>
        <w:jc w:val="both"/>
        <w:rPr>
          <w:sz w:val="24"/>
          <w:szCs w:val="24"/>
        </w:rPr>
      </w:pPr>
      <w:r w:rsidRPr="006F2DF5">
        <w:rPr>
          <w:sz w:val="24"/>
          <w:szCs w:val="24"/>
        </w:rPr>
        <w:t>9.2 Подрядчик гарантирует, что при выполнении Работ по настоящему Договору не будут нарушены права на интеллектуальную собственность третьих лиц на территории Российской Федерации.</w:t>
      </w:r>
    </w:p>
    <w:p w:rsidR="0092319A" w:rsidRPr="009D2C02" w:rsidRDefault="00C10D86" w:rsidP="0092319A">
      <w:pPr>
        <w:ind w:firstLine="709"/>
        <w:jc w:val="both"/>
        <w:rPr>
          <w:sz w:val="24"/>
          <w:szCs w:val="24"/>
        </w:rPr>
      </w:pPr>
      <w:r w:rsidRPr="006F2DF5">
        <w:rPr>
          <w:sz w:val="24"/>
          <w:szCs w:val="24"/>
        </w:rPr>
        <w:t>9.</w:t>
      </w:r>
      <w:r w:rsidR="00AA3A7B">
        <w:rPr>
          <w:sz w:val="24"/>
          <w:szCs w:val="24"/>
        </w:rPr>
        <w:t>3</w:t>
      </w:r>
      <w:r w:rsidRPr="006F2DF5">
        <w:rPr>
          <w:sz w:val="24"/>
          <w:szCs w:val="24"/>
        </w:rPr>
        <w:tab/>
      </w:r>
      <w:r w:rsidR="0092319A" w:rsidRPr="009D2C02">
        <w:rPr>
          <w:sz w:val="24"/>
          <w:szCs w:val="24"/>
        </w:rPr>
        <w:t xml:space="preserve">Исключительные права на любые результаты интеллектуальной деятельности (РИД), созданные в рамках выполнения настоящего Договора, включая результаты интеллектуальной деятельности, создание которых прямо не было предусмотрено настоящим Договором, в том числе исключительные права на объекты </w:t>
      </w:r>
      <w:r w:rsidR="0092319A" w:rsidRPr="009D2C02">
        <w:rPr>
          <w:sz w:val="24"/>
          <w:szCs w:val="24"/>
        </w:rPr>
        <w:lastRenderedPageBreak/>
        <w:t>авторских и патентных прав, на топологии интегральных микросхем, на секреты производства (ноу-хау) принадлежат в полном объеме Заказчику.</w:t>
      </w:r>
    </w:p>
    <w:p w:rsidR="0092319A" w:rsidRPr="009D2C02" w:rsidRDefault="0092319A" w:rsidP="0092319A">
      <w:pPr>
        <w:ind w:firstLine="709"/>
        <w:jc w:val="both"/>
        <w:rPr>
          <w:sz w:val="24"/>
          <w:szCs w:val="24"/>
        </w:rPr>
      </w:pPr>
      <w:r w:rsidRPr="009D2C02">
        <w:rPr>
          <w:sz w:val="24"/>
          <w:szCs w:val="24"/>
        </w:rPr>
        <w:t xml:space="preserve">Заказчику принадлежат также все права на получение патента на </w:t>
      </w:r>
      <w:r w:rsidRPr="009D2C02">
        <w:rPr>
          <w:color w:val="262626"/>
          <w:sz w:val="24"/>
          <w:szCs w:val="24"/>
        </w:rPr>
        <w:t xml:space="preserve">изобретение, полезную модель или промышленный образец, </w:t>
      </w:r>
      <w:r w:rsidRPr="009D2C02">
        <w:rPr>
          <w:color w:val="000000"/>
          <w:sz w:val="24"/>
          <w:szCs w:val="24"/>
        </w:rPr>
        <w:t>созданные в рамках выполнения Договора</w:t>
      </w:r>
      <w:r w:rsidRPr="009D2C02">
        <w:rPr>
          <w:color w:val="262626"/>
          <w:sz w:val="24"/>
          <w:szCs w:val="24"/>
        </w:rPr>
        <w:t>.</w:t>
      </w:r>
    </w:p>
    <w:p w:rsidR="0092319A" w:rsidRPr="009D2C02" w:rsidRDefault="0092319A" w:rsidP="0092319A">
      <w:pPr>
        <w:pStyle w:val="-0"/>
        <w:numPr>
          <w:ilvl w:val="0"/>
          <w:numId w:val="0"/>
        </w:numPr>
        <w:tabs>
          <w:tab w:val="num" w:pos="0"/>
        </w:tabs>
        <w:ind w:firstLine="709"/>
      </w:pPr>
      <w:r>
        <w:t>Подрядчик</w:t>
      </w:r>
      <w:r w:rsidRPr="009D2C02">
        <w:t xml:space="preserve"> направляет в адрес Заказчика уведомления о каждом созданном РИД, включая уведомления о получении РИД, способного к правовой охране в качестве изобретения, полезной модели, промышленного образца - не позднее 10 (десяти) рабочих дней с момента получения </w:t>
      </w:r>
      <w:r>
        <w:t>Подрядчиком</w:t>
      </w:r>
      <w:r w:rsidRPr="009D2C02">
        <w:t xml:space="preserve"> сведений о создании в рамках Договора соответствующего результата. </w:t>
      </w:r>
    </w:p>
    <w:p w:rsidR="0092319A" w:rsidRPr="00EB4004" w:rsidRDefault="0092319A" w:rsidP="0092319A">
      <w:pPr>
        <w:pStyle w:val="-0"/>
        <w:numPr>
          <w:ilvl w:val="0"/>
          <w:numId w:val="0"/>
        </w:numPr>
        <w:tabs>
          <w:tab w:val="num" w:pos="0"/>
        </w:tabs>
        <w:ind w:firstLine="709"/>
        <w:rPr>
          <w:rStyle w:val="FontStyle13"/>
          <w:rFonts w:ascii="Times New Roman" w:hAnsi="Times New Roman" w:cs="Times New Roman"/>
          <w:spacing w:val="0"/>
          <w:sz w:val="24"/>
          <w:szCs w:val="24"/>
        </w:rPr>
      </w:pPr>
      <w:r w:rsidRPr="00755191">
        <w:rPr>
          <w:rStyle w:val="FontStyle13"/>
          <w:rFonts w:ascii="Times New Roman" w:hAnsi="Times New Roman" w:cs="Times New Roman"/>
          <w:spacing w:val="0"/>
          <w:sz w:val="24"/>
          <w:szCs w:val="24"/>
        </w:rPr>
        <w:t xml:space="preserve">После получения от Подрядчика  уведомления о создании в рамках Договора РИД, </w:t>
      </w:r>
      <w:r w:rsidRPr="00755191">
        <w:t xml:space="preserve">Заказчик обеспечивает в возможно короткий срок </w:t>
      </w:r>
      <w:r w:rsidRPr="00AA3A7B">
        <w:rPr>
          <w:rStyle w:val="FontStyle13"/>
          <w:rFonts w:ascii="Times New Roman" w:hAnsi="Times New Roman" w:cs="Times New Roman"/>
          <w:spacing w:val="0"/>
          <w:sz w:val="24"/>
          <w:szCs w:val="24"/>
        </w:rPr>
        <w:t>направление в адрес Подрядчика в письменной форме решен</w:t>
      </w:r>
      <w:r w:rsidRPr="008A144F">
        <w:rPr>
          <w:rStyle w:val="FontStyle13"/>
          <w:rFonts w:ascii="Times New Roman" w:hAnsi="Times New Roman" w:cs="Times New Roman"/>
          <w:spacing w:val="0"/>
          <w:sz w:val="24"/>
          <w:szCs w:val="24"/>
        </w:rPr>
        <w:t>ия о целесообразной форме охраны такого РИД.</w:t>
      </w:r>
    </w:p>
    <w:p w:rsidR="0092319A" w:rsidRPr="009D2C02" w:rsidRDefault="0092319A" w:rsidP="0092319A">
      <w:pPr>
        <w:pStyle w:val="-0"/>
        <w:numPr>
          <w:ilvl w:val="0"/>
          <w:numId w:val="0"/>
        </w:numPr>
        <w:ind w:firstLine="709"/>
      </w:pPr>
      <w:r w:rsidRPr="009D2C02">
        <w:t xml:space="preserve">В отношении созданных в рамках настоящего Договора РИД, в том числе программ для ЭВМ, баз данных и РИД, способных к правовой охране в качестве изобретений, полезных моделей или промышленных образцов, подготовку, оформление, ведение дела по заявке на выдачу охранного документа осуществляет </w:t>
      </w:r>
      <w:r>
        <w:t>Подрядчик</w:t>
      </w:r>
      <w:r w:rsidRPr="009D2C02">
        <w:t xml:space="preserve">. </w:t>
      </w:r>
    </w:p>
    <w:p w:rsidR="0092319A" w:rsidRPr="009D2C02" w:rsidRDefault="0092319A" w:rsidP="0092319A">
      <w:pPr>
        <w:ind w:firstLine="709"/>
        <w:jc w:val="both"/>
        <w:rPr>
          <w:sz w:val="24"/>
          <w:szCs w:val="24"/>
        </w:rPr>
      </w:pPr>
      <w:r w:rsidRPr="009D2C02">
        <w:rPr>
          <w:sz w:val="24"/>
          <w:szCs w:val="24"/>
        </w:rPr>
        <w:t>При этом все расходы, связанные с подготовкой, оформлением, ведением дел по указанным заявкам на выдачу охранных документов, государственной регистрацией и получением охранных документов включены в Цену Договора (за исключением уплаты со стороны Заказчика государственной пошлины за совершение действий по государственной регистрации программ для ЭВМ, баз данных и топологий интегральных микросхем в Российской Федерации).</w:t>
      </w:r>
    </w:p>
    <w:p w:rsidR="0092319A" w:rsidRPr="009D2C02" w:rsidRDefault="0092319A" w:rsidP="0092319A">
      <w:pPr>
        <w:pStyle w:val="-0"/>
        <w:numPr>
          <w:ilvl w:val="0"/>
          <w:numId w:val="0"/>
        </w:numPr>
        <w:ind w:firstLine="709"/>
      </w:pPr>
      <w:r>
        <w:t>Подрядчик</w:t>
      </w:r>
      <w:r w:rsidRPr="009D2C02">
        <w:t xml:space="preserve"> гарантирует согласование с авторами соответствующих объектов авторских и патентных  прав, созданных при исполнении Договора и исключительные права на которые принадлежат  Заказчику, что при использовании указанных объектов Заказчик вправе:</w:t>
      </w:r>
    </w:p>
    <w:p w:rsidR="0092319A" w:rsidRPr="009D2C02" w:rsidRDefault="0092319A" w:rsidP="0092319A">
      <w:pPr>
        <w:pStyle w:val="-0"/>
        <w:numPr>
          <w:ilvl w:val="0"/>
          <w:numId w:val="0"/>
        </w:numPr>
        <w:ind w:firstLine="709"/>
      </w:pPr>
      <w:r w:rsidRPr="009D2C02">
        <w:t>использовать указанные объекты авторских прав без указания имён их авторов;</w:t>
      </w:r>
    </w:p>
    <w:p w:rsidR="0092319A" w:rsidRPr="009D2C02" w:rsidRDefault="0092319A" w:rsidP="0092319A">
      <w:pPr>
        <w:pStyle w:val="-0"/>
        <w:numPr>
          <w:ilvl w:val="0"/>
          <w:numId w:val="0"/>
        </w:numPr>
        <w:ind w:firstLine="709"/>
      </w:pPr>
      <w:r w:rsidRPr="009D2C02">
        <w:t>осуществить обнародование указанных объектов авторских прав любым способом и в любой форме;</w:t>
      </w:r>
    </w:p>
    <w:p w:rsidR="0092319A" w:rsidRPr="009D2C02" w:rsidRDefault="0092319A" w:rsidP="0092319A">
      <w:pPr>
        <w:pStyle w:val="-0"/>
        <w:numPr>
          <w:ilvl w:val="0"/>
          <w:numId w:val="0"/>
        </w:numPr>
        <w:ind w:firstLine="709"/>
      </w:pPr>
      <w:r w:rsidRPr="009D2C02">
        <w:t>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rsidR="0092319A" w:rsidRPr="009D2C02" w:rsidRDefault="0092319A" w:rsidP="0092319A">
      <w:pPr>
        <w:pStyle w:val="-0"/>
        <w:numPr>
          <w:ilvl w:val="0"/>
          <w:numId w:val="0"/>
        </w:numPr>
        <w:ind w:firstLine="709"/>
      </w:pPr>
      <w:r>
        <w:t xml:space="preserve">Подрядчик </w:t>
      </w:r>
      <w:r w:rsidRPr="009D2C02">
        <w:t>гарантирует, что все созданные в рамках выполнения Договора  РИД, принадлежащие Заказчику исключительные права на такие результаты, а также материальные носители, в которых выражены указанные результаты, свободны от каких-либо обременений и не нарушают прав третьих лиц.</w:t>
      </w:r>
    </w:p>
    <w:p w:rsidR="0092319A" w:rsidRPr="009D2C02" w:rsidRDefault="0092319A" w:rsidP="0092319A">
      <w:pPr>
        <w:ind w:firstLine="709"/>
        <w:jc w:val="both"/>
        <w:rPr>
          <w:sz w:val="24"/>
          <w:szCs w:val="24"/>
        </w:rPr>
      </w:pPr>
      <w:r>
        <w:rPr>
          <w:sz w:val="24"/>
          <w:szCs w:val="24"/>
        </w:rPr>
        <w:t>Подрядчик</w:t>
      </w:r>
      <w:r w:rsidRPr="009D2C02">
        <w:rPr>
          <w:sz w:val="24"/>
          <w:szCs w:val="24"/>
        </w:rPr>
        <w:t xml:space="preserve"> обязуется урегулировать своими силами и за свой счет любые вопросы выплаты вознаграждения третьим лицам, в том числе контрагентам (</w:t>
      </w:r>
      <w:r>
        <w:rPr>
          <w:sz w:val="24"/>
          <w:szCs w:val="24"/>
        </w:rPr>
        <w:t>субподрядчикам</w:t>
      </w:r>
      <w:r w:rsidRPr="009D2C02">
        <w:rPr>
          <w:sz w:val="24"/>
          <w:szCs w:val="24"/>
        </w:rPr>
        <w:t xml:space="preserve">) </w:t>
      </w:r>
      <w:r>
        <w:rPr>
          <w:sz w:val="24"/>
          <w:szCs w:val="24"/>
        </w:rPr>
        <w:t>Подрядчика</w:t>
      </w:r>
      <w:r w:rsidRPr="009D2C02">
        <w:rPr>
          <w:sz w:val="24"/>
          <w:szCs w:val="24"/>
        </w:rPr>
        <w:t>, физическим лицам (авторам результатов интеллектуальной деятельности), связанные с выполнением настоящего Договора, включая, но не ограничиваясь:</w:t>
      </w:r>
    </w:p>
    <w:p w:rsidR="0092319A" w:rsidRPr="009D2C02" w:rsidRDefault="0092319A" w:rsidP="0092319A">
      <w:pPr>
        <w:ind w:firstLine="709"/>
        <w:jc w:val="both"/>
        <w:rPr>
          <w:sz w:val="24"/>
          <w:szCs w:val="24"/>
        </w:rPr>
      </w:pPr>
      <w:r w:rsidRPr="009D2C02">
        <w:rPr>
          <w:sz w:val="24"/>
          <w:szCs w:val="24"/>
        </w:rPr>
        <w:t xml:space="preserve">    - авторское вознаграждение работникам, привлеченным к выполнению Договора по служебному заданию или в рамках выполнения трудовых обязанностей;</w:t>
      </w:r>
    </w:p>
    <w:p w:rsidR="0092319A" w:rsidRPr="009D2C02" w:rsidRDefault="0092319A" w:rsidP="0092319A">
      <w:pPr>
        <w:ind w:firstLine="709"/>
        <w:jc w:val="both"/>
        <w:rPr>
          <w:sz w:val="24"/>
          <w:szCs w:val="24"/>
        </w:rPr>
      </w:pPr>
      <w:r w:rsidRPr="009D2C02">
        <w:rPr>
          <w:sz w:val="24"/>
          <w:szCs w:val="24"/>
        </w:rPr>
        <w:t xml:space="preserve">    - вознаграждение третьим лицам, привлеченным к выполнению Договора в рамках гражданско-правовых договоров, в том числе за передачу прав на результаты интеллектуальной деятельности;</w:t>
      </w:r>
    </w:p>
    <w:p w:rsidR="0092319A" w:rsidRPr="009D2C02" w:rsidRDefault="0092319A" w:rsidP="0092319A">
      <w:pPr>
        <w:ind w:firstLine="709"/>
        <w:jc w:val="both"/>
        <w:rPr>
          <w:sz w:val="24"/>
          <w:szCs w:val="24"/>
        </w:rPr>
      </w:pPr>
      <w:r w:rsidRPr="009D2C02">
        <w:rPr>
          <w:sz w:val="24"/>
          <w:szCs w:val="24"/>
        </w:rPr>
        <w:t xml:space="preserve">Цена Договора включает стоимость приобретения </w:t>
      </w:r>
      <w:r>
        <w:rPr>
          <w:sz w:val="24"/>
          <w:szCs w:val="24"/>
        </w:rPr>
        <w:t>Подрядчиком</w:t>
      </w:r>
      <w:r w:rsidRPr="009D2C02">
        <w:rPr>
          <w:sz w:val="24"/>
          <w:szCs w:val="24"/>
        </w:rPr>
        <w:t xml:space="preserve"> прав на результаты интеллектуальной деятельности, принадлежащие третьим лицам, при необходимости их использования для выполнения настоящего Договора.</w:t>
      </w:r>
    </w:p>
    <w:p w:rsidR="0092319A" w:rsidRPr="009D2C02" w:rsidRDefault="0092319A" w:rsidP="0092319A">
      <w:pPr>
        <w:ind w:firstLine="709"/>
        <w:jc w:val="both"/>
        <w:rPr>
          <w:sz w:val="24"/>
          <w:szCs w:val="24"/>
        </w:rPr>
      </w:pPr>
      <w:r w:rsidRPr="009D2C02">
        <w:rPr>
          <w:sz w:val="24"/>
          <w:szCs w:val="24"/>
        </w:rPr>
        <w:t xml:space="preserve">Также цена Договора включает вознаграждение </w:t>
      </w:r>
      <w:r>
        <w:rPr>
          <w:sz w:val="24"/>
          <w:szCs w:val="24"/>
        </w:rPr>
        <w:t>Подрядчика</w:t>
      </w:r>
      <w:r w:rsidRPr="009D2C02">
        <w:rPr>
          <w:sz w:val="24"/>
          <w:szCs w:val="24"/>
        </w:rPr>
        <w:t xml:space="preserve">  за передачу Заказчику в полном объеме прав на результаты интеллектуальной деятельности, согласно</w:t>
      </w:r>
      <w:r w:rsidRPr="00295144">
        <w:rPr>
          <w:sz w:val="24"/>
          <w:szCs w:val="24"/>
        </w:rPr>
        <w:t xml:space="preserve"> условиям настоящего Договора, </w:t>
      </w:r>
      <w:r w:rsidRPr="009D2C02">
        <w:rPr>
          <w:sz w:val="24"/>
          <w:szCs w:val="24"/>
        </w:rPr>
        <w:t>а также передачу в собственность Заказчику материальных носителей, в которых выражены указанные РИД.</w:t>
      </w:r>
    </w:p>
    <w:p w:rsidR="0092319A" w:rsidRPr="009D2C02" w:rsidRDefault="0092319A" w:rsidP="0092319A">
      <w:pPr>
        <w:ind w:firstLine="709"/>
        <w:jc w:val="both"/>
        <w:rPr>
          <w:sz w:val="24"/>
          <w:szCs w:val="24"/>
        </w:rPr>
      </w:pPr>
      <w:r w:rsidRPr="009D2C02">
        <w:rPr>
          <w:sz w:val="24"/>
          <w:szCs w:val="24"/>
        </w:rPr>
        <w:lastRenderedPageBreak/>
        <w:t xml:space="preserve">В случае предъявления третьими лицами претензий к Заказчику о нарушении прав в связи с созданием по настоящему Договору, использованием РИД, распоряжением правами на  указанные результаты, не связанных с обращением в судебные и (или) административные органы, </w:t>
      </w:r>
      <w:r>
        <w:rPr>
          <w:sz w:val="24"/>
          <w:szCs w:val="24"/>
        </w:rPr>
        <w:t>Подрядчик</w:t>
      </w:r>
      <w:r w:rsidRPr="009D2C02">
        <w:rPr>
          <w:sz w:val="24"/>
          <w:szCs w:val="24"/>
        </w:rPr>
        <w:t xml:space="preserve"> обязуется урегулировать такие претензии своими силами и за свой счет. При предъявлении к Заказчику заявлений, жалоб, исков по указанным основаниям, связанных с обращением в судебные и (или) административные органы, </w:t>
      </w:r>
      <w:r>
        <w:rPr>
          <w:sz w:val="24"/>
          <w:szCs w:val="24"/>
        </w:rPr>
        <w:t>Подрядчик</w:t>
      </w:r>
      <w:r w:rsidRPr="009D2C02">
        <w:rPr>
          <w:sz w:val="24"/>
          <w:szCs w:val="24"/>
        </w:rPr>
        <w:t xml:space="preserve"> обязуется по просьбе Заказчика и за свой счет принимать участие в соответствующих разбирательствах, в том числе в судебных процессах. </w:t>
      </w:r>
    </w:p>
    <w:p w:rsidR="0092319A" w:rsidRPr="009D2C02" w:rsidRDefault="0092319A" w:rsidP="0092319A">
      <w:pPr>
        <w:ind w:firstLine="709"/>
        <w:jc w:val="both"/>
        <w:rPr>
          <w:sz w:val="24"/>
          <w:szCs w:val="24"/>
        </w:rPr>
      </w:pPr>
      <w:r w:rsidRPr="009D2C02">
        <w:rPr>
          <w:sz w:val="24"/>
          <w:szCs w:val="24"/>
        </w:rPr>
        <w:t xml:space="preserve">В случае если судом либо административным органом в отношении Заказчика будет наложена ответственность за нарушение прав третьих лиц в результате создания по настоящему Договору, использования, распоряжения правами на охраняемые результаты интеллектуальной деятельности и результаты, способные к правовой охране в качестве изобретения, полезной модели или промышленного образца, </w:t>
      </w:r>
      <w:r>
        <w:rPr>
          <w:sz w:val="24"/>
          <w:szCs w:val="24"/>
        </w:rPr>
        <w:t>Подрядчик</w:t>
      </w:r>
      <w:r w:rsidRPr="009D2C02">
        <w:rPr>
          <w:sz w:val="24"/>
          <w:szCs w:val="24"/>
        </w:rPr>
        <w:t xml:space="preserve"> обязуется компенсировать Заказчику по его требованию все причиненные убытки и расходы Заказчика, а также выплатить штраф в размере 10 % от цены Договора.</w:t>
      </w:r>
    </w:p>
    <w:p w:rsidR="0092319A" w:rsidRPr="009D2C02" w:rsidRDefault="0092319A" w:rsidP="0092319A">
      <w:pPr>
        <w:pStyle w:val="-0"/>
        <w:numPr>
          <w:ilvl w:val="0"/>
          <w:numId w:val="0"/>
        </w:numPr>
        <w:ind w:firstLine="709"/>
        <w:rPr>
          <w:color w:val="000000"/>
        </w:rPr>
      </w:pPr>
      <w:r w:rsidRPr="00295144">
        <w:rPr>
          <w:color w:val="262626"/>
        </w:rPr>
        <w:t xml:space="preserve">В случае подачи </w:t>
      </w:r>
      <w:r>
        <w:rPr>
          <w:color w:val="262626"/>
        </w:rPr>
        <w:t>Подрядчиком</w:t>
      </w:r>
      <w:r w:rsidRPr="00295144">
        <w:rPr>
          <w:color w:val="262626"/>
        </w:rPr>
        <w:t xml:space="preserve"> в патентное ведомство заявления о выдаче патента на изобретение, полезную модель или промышленный образец, </w:t>
      </w:r>
      <w:r w:rsidRPr="00295144">
        <w:rPr>
          <w:color w:val="000000"/>
        </w:rPr>
        <w:t>созданные в рамках выполнения Договора</w:t>
      </w:r>
      <w:r w:rsidRPr="009D2C02">
        <w:rPr>
          <w:color w:val="262626"/>
        </w:rPr>
        <w:t xml:space="preserve">, не содержащего в составе заявителей (правообладателей) Заказчика или получения </w:t>
      </w:r>
      <w:r>
        <w:rPr>
          <w:color w:val="262626"/>
        </w:rPr>
        <w:t>Подрядчиком</w:t>
      </w:r>
      <w:r w:rsidRPr="00295144">
        <w:rPr>
          <w:color w:val="262626"/>
        </w:rPr>
        <w:t xml:space="preserve"> патента на указанные результаты интеллектуальной деятельности, не содержащего в составе патентообладателей Заказчика, </w:t>
      </w:r>
      <w:r>
        <w:rPr>
          <w:color w:val="262626"/>
        </w:rPr>
        <w:t>Подрядчик</w:t>
      </w:r>
      <w:r w:rsidRPr="00295144">
        <w:rPr>
          <w:color w:val="262626"/>
        </w:rPr>
        <w:t xml:space="preserve"> обязан по согласованию с Заказчиком и за свой счет принять все необходимые меры, чтобы устранить указанное нарушение и выплатить по требованию Заказчика штраф в размере 10</w:t>
      </w:r>
      <w:r w:rsidRPr="00295144">
        <w:rPr>
          <w:bCs/>
          <w:color w:val="262626"/>
        </w:rPr>
        <w:t xml:space="preserve">% (десяти процентов)   от Цены Договора </w:t>
      </w:r>
      <w:r w:rsidRPr="00295144">
        <w:rPr>
          <w:color w:val="262626"/>
        </w:rPr>
        <w:t xml:space="preserve">за каждый случай подачи </w:t>
      </w:r>
      <w:r>
        <w:rPr>
          <w:color w:val="262626"/>
        </w:rPr>
        <w:t>Подрядчиком</w:t>
      </w:r>
      <w:r w:rsidRPr="00295144">
        <w:rPr>
          <w:color w:val="262626"/>
        </w:rPr>
        <w:t xml:space="preserve"> такого заявления или получения патента на изобретение, полезную модель или промышленный образец, </w:t>
      </w:r>
      <w:r w:rsidRPr="00295144">
        <w:rPr>
          <w:color w:val="000000"/>
        </w:rPr>
        <w:t>созданные в рамках выполнения Договора.</w:t>
      </w:r>
    </w:p>
    <w:p w:rsidR="00C10D86" w:rsidRPr="006F2DF5" w:rsidRDefault="0092319A" w:rsidP="007C1F51">
      <w:pPr>
        <w:pStyle w:val="a7"/>
        <w:spacing w:line="259" w:lineRule="auto"/>
        <w:ind w:left="0" w:right="0" w:firstLine="720"/>
        <w:rPr>
          <w:rFonts w:ascii="Times New Roman" w:hAnsi="Times New Roman"/>
          <w:sz w:val="24"/>
          <w:szCs w:val="24"/>
        </w:rPr>
      </w:pPr>
      <w:r>
        <w:rPr>
          <w:rFonts w:ascii="Times New Roman" w:hAnsi="Times New Roman"/>
          <w:sz w:val="24"/>
          <w:szCs w:val="24"/>
        </w:rPr>
        <w:t>9.</w:t>
      </w:r>
      <w:r w:rsidR="00AA3A7B">
        <w:rPr>
          <w:rFonts w:ascii="Times New Roman" w:hAnsi="Times New Roman"/>
          <w:sz w:val="24"/>
          <w:szCs w:val="24"/>
        </w:rPr>
        <w:t>4</w:t>
      </w:r>
      <w:r>
        <w:rPr>
          <w:rFonts w:ascii="Times New Roman" w:hAnsi="Times New Roman"/>
          <w:sz w:val="24"/>
          <w:szCs w:val="24"/>
        </w:rPr>
        <w:t xml:space="preserve">. </w:t>
      </w:r>
      <w:r w:rsidR="00C10D86" w:rsidRPr="006F2DF5">
        <w:rPr>
          <w:rFonts w:ascii="Times New Roman" w:hAnsi="Times New Roman"/>
          <w:sz w:val="24"/>
          <w:szCs w:val="24"/>
        </w:rPr>
        <w:t xml:space="preserve">Условия конфиденциальности и связанные с ее осуществлением права и обязанности Сторон изложены в </w:t>
      </w:r>
      <w:r w:rsidR="00C10D86" w:rsidRPr="006F2DF5">
        <w:rPr>
          <w:rFonts w:ascii="Times New Roman" w:hAnsi="Times New Roman"/>
          <w:bCs/>
          <w:sz w:val="24"/>
          <w:szCs w:val="24"/>
        </w:rPr>
        <w:t>Приложении №</w:t>
      </w:r>
      <w:r w:rsidR="00BE3D8F">
        <w:rPr>
          <w:rFonts w:ascii="Times New Roman" w:hAnsi="Times New Roman"/>
          <w:bCs/>
          <w:sz w:val="24"/>
          <w:szCs w:val="24"/>
        </w:rPr>
        <w:t>5</w:t>
      </w:r>
      <w:r w:rsidR="00C10D86" w:rsidRPr="006F2DF5">
        <w:rPr>
          <w:rFonts w:ascii="Times New Roman" w:hAnsi="Times New Roman"/>
          <w:bCs/>
          <w:sz w:val="24"/>
          <w:szCs w:val="24"/>
        </w:rPr>
        <w:t xml:space="preserve"> (Условия конфиденциальности) к</w:t>
      </w:r>
      <w:r w:rsidR="00C10D86" w:rsidRPr="006F2DF5">
        <w:rPr>
          <w:rFonts w:ascii="Times New Roman" w:hAnsi="Times New Roman"/>
          <w:sz w:val="24"/>
          <w:szCs w:val="24"/>
        </w:rPr>
        <w:t xml:space="preserve"> настоящему Договору.</w:t>
      </w:r>
    </w:p>
    <w:p w:rsidR="00C10D86" w:rsidRPr="006F2DF5" w:rsidRDefault="00C10D86" w:rsidP="007C1F51">
      <w:pPr>
        <w:pStyle w:val="a7"/>
        <w:rPr>
          <w:rFonts w:ascii="Times New Roman" w:hAnsi="Times New Roman"/>
          <w:sz w:val="24"/>
          <w:szCs w:val="24"/>
        </w:rPr>
      </w:pPr>
    </w:p>
    <w:p w:rsidR="00C10D86" w:rsidRPr="006F2DF5" w:rsidRDefault="00C10D86" w:rsidP="00767302">
      <w:pPr>
        <w:numPr>
          <w:ilvl w:val="0"/>
          <w:numId w:val="9"/>
        </w:numPr>
        <w:jc w:val="center"/>
        <w:rPr>
          <w:b/>
          <w:sz w:val="24"/>
          <w:szCs w:val="24"/>
        </w:rPr>
      </w:pPr>
      <w:r w:rsidRPr="006F2DF5">
        <w:rPr>
          <w:b/>
          <w:sz w:val="24"/>
          <w:szCs w:val="24"/>
        </w:rPr>
        <w:t>Обстоятельства непреодолимой силы</w:t>
      </w:r>
    </w:p>
    <w:p w:rsidR="00C10D86" w:rsidRPr="006F2DF5" w:rsidRDefault="00C10D86" w:rsidP="00767302">
      <w:pPr>
        <w:ind w:left="720"/>
        <w:rPr>
          <w:b/>
          <w:sz w:val="24"/>
          <w:szCs w:val="24"/>
        </w:rPr>
      </w:pPr>
    </w:p>
    <w:p w:rsidR="00C10D86" w:rsidRPr="006F2DF5" w:rsidRDefault="00C10D86" w:rsidP="00767302">
      <w:pPr>
        <w:numPr>
          <w:ilvl w:val="1"/>
          <w:numId w:val="9"/>
        </w:numPr>
        <w:ind w:left="0" w:firstLine="720"/>
        <w:jc w:val="both"/>
        <w:rPr>
          <w:b/>
          <w:sz w:val="24"/>
          <w:szCs w:val="24"/>
        </w:rPr>
      </w:pPr>
      <w:r w:rsidRPr="006F2DF5">
        <w:rPr>
          <w:sz w:val="24"/>
          <w:szCs w:val="24"/>
        </w:rPr>
        <w:t xml:space="preserve">Стороны освобождаются от ответственности за частичное или неполное неисполнение обязательств по настоящему договору, если оно явилось следствием действия обстоятельств непреодолимой силы, т.е. чрезвычайных и непредотвратимых при данных условиях обстоятельств, возникших после заключения настоящего договора, которые Сторона, не могла разумно предвидеть и предотвратить разумными мерами. К таким обстоятельствам могут относиться наводнения, пожар, землетрясения, взрыв, оседание почвы, эпидемии и иные стихийные явления природы; война, военные действия, введение на соответствующей территории чрезвычайного и военного положения и т.п. </w:t>
      </w:r>
    </w:p>
    <w:p w:rsidR="00C10D86" w:rsidRPr="006F2DF5" w:rsidRDefault="00C10D86" w:rsidP="00767302">
      <w:pPr>
        <w:numPr>
          <w:ilvl w:val="1"/>
          <w:numId w:val="9"/>
        </w:numPr>
        <w:ind w:left="0" w:firstLine="720"/>
        <w:jc w:val="both"/>
        <w:rPr>
          <w:b/>
          <w:sz w:val="24"/>
          <w:szCs w:val="24"/>
        </w:rPr>
      </w:pPr>
      <w:r w:rsidRPr="006F2DF5">
        <w:rPr>
          <w:sz w:val="24"/>
          <w:szCs w:val="24"/>
        </w:rPr>
        <w:t>Стороны также договорились считать обстоятельствами непреодолимой силы: изменение законодательства или иных нормативных актов, регулирующих необходимые условия договора, действия третьих лиц, повлекшие уничтожение или повреждение оборудования и/или результатов оказанных услуг, а также любые действия государственных органов власти или органов местного самоуправления, влияющих на деятельность Сторон по настоящему договору.</w:t>
      </w:r>
    </w:p>
    <w:p w:rsidR="00C10D86" w:rsidRPr="006F2DF5" w:rsidRDefault="00C10D86" w:rsidP="00767302">
      <w:pPr>
        <w:numPr>
          <w:ilvl w:val="1"/>
          <w:numId w:val="9"/>
        </w:numPr>
        <w:ind w:left="0" w:firstLine="720"/>
        <w:jc w:val="both"/>
        <w:rPr>
          <w:b/>
          <w:sz w:val="24"/>
          <w:szCs w:val="24"/>
        </w:rPr>
      </w:pPr>
      <w:r w:rsidRPr="006F2DF5">
        <w:rPr>
          <w:sz w:val="24"/>
          <w:szCs w:val="24"/>
        </w:rPr>
        <w:t>О наступлении обстоятельств непреодолимой силы Сторона, исполнению обязательств которой препятствуют соответствующие обстоятельства, письменно уведомляет другую Сторону в течение 5 (пяти) календарных дней с момента возникновения таких обстоятельств, с предоставлением по просьбе второй Стороны документов, подтверждающих наличие указанных выше обстоятельств.</w:t>
      </w:r>
    </w:p>
    <w:p w:rsidR="00C10D86" w:rsidRPr="006F2DF5" w:rsidRDefault="00C10D86" w:rsidP="00767302">
      <w:pPr>
        <w:numPr>
          <w:ilvl w:val="1"/>
          <w:numId w:val="9"/>
        </w:numPr>
        <w:ind w:left="0" w:firstLine="720"/>
        <w:jc w:val="both"/>
        <w:rPr>
          <w:b/>
          <w:sz w:val="24"/>
          <w:szCs w:val="24"/>
        </w:rPr>
      </w:pPr>
      <w:r w:rsidRPr="006F2DF5">
        <w:rPr>
          <w:sz w:val="24"/>
          <w:szCs w:val="24"/>
        </w:rPr>
        <w:t xml:space="preserve">Не уведомление или несвоевременное уведомление другой Стороны о наступлении обстоятельств непреодолимой силы лишают Сторону права ссылаться на </w:t>
      </w:r>
      <w:r w:rsidRPr="006F2DF5">
        <w:rPr>
          <w:sz w:val="24"/>
          <w:szCs w:val="24"/>
        </w:rPr>
        <w:lastRenderedPageBreak/>
        <w:t>действия таких обстоятельств, за исключением случаев, когда эти обстоятельства препятствовали уведомлению.</w:t>
      </w:r>
    </w:p>
    <w:p w:rsidR="00C10D86" w:rsidRPr="006F2DF5" w:rsidRDefault="00C10D86" w:rsidP="00767302">
      <w:pPr>
        <w:numPr>
          <w:ilvl w:val="1"/>
          <w:numId w:val="9"/>
        </w:numPr>
        <w:ind w:left="0" w:firstLine="720"/>
        <w:jc w:val="both"/>
        <w:rPr>
          <w:b/>
          <w:sz w:val="24"/>
          <w:szCs w:val="24"/>
        </w:rPr>
      </w:pPr>
      <w:r w:rsidRPr="006F2DF5">
        <w:rPr>
          <w:sz w:val="24"/>
          <w:szCs w:val="24"/>
        </w:rPr>
        <w:t>Исполнение Сторонами принятых на себя обязательств по настоящему договору отодвигается соразмерно действию обстоятельств непреодолимой силы.</w:t>
      </w:r>
    </w:p>
    <w:p w:rsidR="00C10D86" w:rsidRPr="006F2DF5" w:rsidRDefault="00C10D86" w:rsidP="00767302">
      <w:pPr>
        <w:numPr>
          <w:ilvl w:val="1"/>
          <w:numId w:val="9"/>
        </w:numPr>
        <w:ind w:left="0" w:firstLine="720"/>
        <w:jc w:val="both"/>
        <w:rPr>
          <w:b/>
          <w:sz w:val="24"/>
          <w:szCs w:val="24"/>
        </w:rPr>
      </w:pPr>
      <w:r w:rsidRPr="006F2DF5">
        <w:rPr>
          <w:sz w:val="24"/>
          <w:szCs w:val="24"/>
        </w:rPr>
        <w:t xml:space="preserve">В тех случаях, когда обстоятельства непреодолимой силы действуют более 2 (двух) календарных месяцев </w:t>
      </w:r>
      <w:r w:rsidR="00890600" w:rsidRPr="006F2DF5">
        <w:rPr>
          <w:sz w:val="24"/>
          <w:szCs w:val="24"/>
        </w:rPr>
        <w:t>или,</w:t>
      </w:r>
      <w:r w:rsidRPr="006F2DF5">
        <w:rPr>
          <w:sz w:val="24"/>
          <w:szCs w:val="24"/>
        </w:rPr>
        <w:t xml:space="preserve"> когда при наступлении таких обстоятельств есть основания полагать, что они будут действовать более этого срока, Стороны в возможно короткий срок проведут переговоры с целью выявления приемлемых для них способов исполнения договора и достижения соответствующей договоренности.</w:t>
      </w:r>
    </w:p>
    <w:p w:rsidR="00C10D86" w:rsidRPr="006F2DF5" w:rsidRDefault="00C10D86" w:rsidP="006D5253">
      <w:pPr>
        <w:ind w:firstLine="720"/>
        <w:jc w:val="center"/>
        <w:rPr>
          <w:b/>
          <w:sz w:val="24"/>
          <w:szCs w:val="24"/>
        </w:rPr>
      </w:pPr>
    </w:p>
    <w:p w:rsidR="00C10D86" w:rsidRPr="006F2DF5" w:rsidRDefault="00C10D86" w:rsidP="000F43DD">
      <w:pPr>
        <w:numPr>
          <w:ilvl w:val="0"/>
          <w:numId w:val="9"/>
        </w:numPr>
        <w:jc w:val="center"/>
        <w:rPr>
          <w:b/>
          <w:sz w:val="24"/>
          <w:szCs w:val="24"/>
        </w:rPr>
      </w:pPr>
      <w:r w:rsidRPr="006F2DF5">
        <w:rPr>
          <w:b/>
          <w:sz w:val="24"/>
          <w:szCs w:val="24"/>
        </w:rPr>
        <w:t>Заключительные положения</w:t>
      </w:r>
    </w:p>
    <w:p w:rsidR="00C10D86" w:rsidRPr="006F2DF5" w:rsidRDefault="00C10D86" w:rsidP="000F43DD">
      <w:pPr>
        <w:jc w:val="both"/>
        <w:rPr>
          <w:sz w:val="24"/>
          <w:szCs w:val="24"/>
        </w:rPr>
      </w:pP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Любые изменения к настоящему договору действительны при условии, что они совершены в письменной форме, подписаны уполномоченными представителями Сторон и скреплены печатями.</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Стороны обязаны сообщать друг другу об изменении своего местонахождения и почтового адреса, банковских реквизитов, номеров телефонов и телефаксов путем письменного уведомления в двухдневный срок с момента таких изменений.</w:t>
      </w:r>
    </w:p>
    <w:p w:rsidR="00C10D86" w:rsidRPr="00A50EF8" w:rsidRDefault="00A50EF8" w:rsidP="006D1EDF">
      <w:pPr>
        <w:numPr>
          <w:ilvl w:val="1"/>
          <w:numId w:val="18"/>
        </w:numPr>
        <w:tabs>
          <w:tab w:val="clear" w:pos="795"/>
          <w:tab w:val="left" w:pos="1418"/>
        </w:tabs>
        <w:ind w:left="0" w:firstLine="709"/>
        <w:jc w:val="both"/>
        <w:rPr>
          <w:sz w:val="24"/>
          <w:szCs w:val="24"/>
        </w:rPr>
      </w:pPr>
      <w:r>
        <w:rPr>
          <w:sz w:val="24"/>
          <w:szCs w:val="24"/>
        </w:rPr>
        <w:t>Подрядчик</w:t>
      </w:r>
      <w:r w:rsidR="00C52D39" w:rsidRPr="00C52D39">
        <w:rPr>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w:t>
      </w:r>
      <w:r>
        <w:rPr>
          <w:sz w:val="24"/>
          <w:szCs w:val="24"/>
        </w:rPr>
        <w:t>Подрядчиком</w:t>
      </w:r>
      <w:r w:rsidR="00C52D39" w:rsidRPr="00C52D39">
        <w:rPr>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Заказчика, </w:t>
      </w:r>
      <w:r>
        <w:rPr>
          <w:sz w:val="24"/>
          <w:szCs w:val="24"/>
        </w:rPr>
        <w:t>Подрядчик</w:t>
      </w:r>
      <w:r w:rsidR="00C52D39" w:rsidRPr="00C52D39">
        <w:rPr>
          <w:sz w:val="24"/>
          <w:szCs w:val="24"/>
        </w:rPr>
        <w:t xml:space="preserve"> уплатит Заказчику штраф в размере данного денежного обязательства.</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Настоящий договор, а также все Приложения, изменения к нему составляют единое целое и заменяют собой все предыдущие договоренности и переписку между Сторонами.</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По всем вопросам, не нашедшим своего решения в условиях настоящего договора, но прямо или косвенно вытекающими из отношений Сторон по нему, затрагивающих их имущественные интересы и деловую репутацию, Стороны будут руководствоваться нормами и положениями действующего законодательства РФ.</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Настоящий договор составлен и подписан в 2 (двух) экземплярах на русском языке, по одному экземпляру для каждой Стороны. Оба экземпляра имеют одинаковую юридическую силу.</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Настоящий Договор вступает в силу с даты подписания Сторонами и действует до исполнения Сторонами своих обязательств.</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Договор может быть изменен или расторгнут по соглашению Сторон, по решению суда или по основаниям, изложенным в Договоре, а также в случаях, предусмотренных действующим законодательством Российской Федерации, в том числе в случаях, предусмотренных для одностороннего отказа от договора.</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 xml:space="preserve"> Заказчик вправе в одностороннем порядке отказаться от исполнения Договора и расторгнуть его во внесудебном порядке, письменно уведомив об этом Подрядчика, в любом из следующих случаев:</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если Подрядчик не приступает своевременно к выполнению Работ или выполняет Работы настолько медленно, что окончание Работ к сроку становится явно невозможным;</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в случае нарушения по вине Подрядчика промежуточных сроков выполнения работ, срока устранения недостатков и/или дефектов Работ более чем на 10 (десять) календарных дней;</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в случае возбуждения дела о несостоятельности (банкротстве) Подрядчика либо в случае инициирования процедуры ликвидации Подрядчика.</w:t>
      </w:r>
    </w:p>
    <w:p w:rsidR="00C10D86" w:rsidRPr="006F2DF5" w:rsidRDefault="00C10D86" w:rsidP="006D1EDF">
      <w:pPr>
        <w:numPr>
          <w:ilvl w:val="1"/>
          <w:numId w:val="18"/>
        </w:numPr>
        <w:tabs>
          <w:tab w:val="clear" w:pos="795"/>
          <w:tab w:val="num" w:pos="1418"/>
          <w:tab w:val="left" w:pos="1560"/>
        </w:tabs>
        <w:ind w:left="0" w:firstLine="709"/>
        <w:jc w:val="both"/>
        <w:rPr>
          <w:sz w:val="24"/>
          <w:szCs w:val="24"/>
        </w:rPr>
      </w:pPr>
      <w:r w:rsidRPr="006F2DF5">
        <w:rPr>
          <w:sz w:val="24"/>
          <w:szCs w:val="24"/>
        </w:rPr>
        <w:lastRenderedPageBreak/>
        <w:t>В случае намерения отказаться от исполнения Договора в одностороннем порядке Заказчик направляет письменное уведомление Подрядчику о расторжении Договора. Подрядчик обязан прекратить выполнение обязательств по Договору в дату получения уведомления Заказчиком, если в уведомлении не установлен иной срок. Договор считается расторгнутым с момента получения уведомления Заказчика Подрядчиком, если в уведомлении не указан иной срок.</w:t>
      </w:r>
    </w:p>
    <w:p w:rsidR="00C10D86" w:rsidRPr="006F2DF5" w:rsidRDefault="00C10D86" w:rsidP="006D1EDF">
      <w:pPr>
        <w:numPr>
          <w:ilvl w:val="1"/>
          <w:numId w:val="18"/>
        </w:numPr>
        <w:tabs>
          <w:tab w:val="clear" w:pos="795"/>
          <w:tab w:val="num" w:pos="1418"/>
          <w:tab w:val="left" w:pos="1560"/>
        </w:tabs>
        <w:ind w:left="0" w:firstLine="709"/>
        <w:jc w:val="both"/>
        <w:rPr>
          <w:sz w:val="24"/>
          <w:szCs w:val="24"/>
        </w:rPr>
      </w:pPr>
      <w:r w:rsidRPr="006F2DF5">
        <w:rPr>
          <w:sz w:val="24"/>
          <w:szCs w:val="24"/>
        </w:rPr>
        <w:t>В случае досрочного прекращения действия Договора Подрядчик обязан передать Заказчику выполненные Работы и исполнительную документацию по акту, а также проектную документацию, прочие материалы и документы, предоставленные Заказчиком. После вышеуказанной передачи Заказчик и Подрядчик осуществляют соответствующие взаиморасчеты в течение 5 (пяти) рабочих дней с даты подписания соответствующего акта.</w:t>
      </w:r>
    </w:p>
    <w:p w:rsidR="008A144F" w:rsidRPr="005342B5" w:rsidRDefault="008A144F" w:rsidP="008A144F">
      <w:pPr>
        <w:pStyle w:val="13"/>
        <w:numPr>
          <w:ilvl w:val="1"/>
          <w:numId w:val="18"/>
        </w:numPr>
        <w:tabs>
          <w:tab w:val="clear" w:pos="795"/>
          <w:tab w:val="num" w:pos="0"/>
        </w:tabs>
        <w:ind w:left="0" w:firstLine="709"/>
        <w:jc w:val="both"/>
        <w:rPr>
          <w:sz w:val="24"/>
          <w:szCs w:val="24"/>
        </w:rPr>
      </w:pPr>
      <w:r w:rsidRPr="005342B5">
        <w:rPr>
          <w:rFonts w:eastAsia="HiddenHorzOCR"/>
          <w:sz w:val="24"/>
          <w:szCs w:val="24"/>
        </w:rPr>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переданные Заказчику по акту от ____ 201__ года, (далее - Сведения), являются полными, точными и достоверными. </w:t>
      </w:r>
    </w:p>
    <w:p w:rsidR="008A144F" w:rsidRPr="005342B5" w:rsidRDefault="008A144F" w:rsidP="008A144F">
      <w:pPr>
        <w:pStyle w:val="af7"/>
        <w:autoSpaceDE w:val="0"/>
        <w:autoSpaceDN w:val="0"/>
        <w:adjustRightInd w:val="0"/>
        <w:ind w:left="435"/>
        <w:jc w:val="both"/>
        <w:rPr>
          <w:rFonts w:eastAsia="HiddenHorzOCR"/>
          <w:sz w:val="24"/>
          <w:szCs w:val="24"/>
        </w:rPr>
      </w:pPr>
      <w:r w:rsidRPr="005342B5">
        <w:rPr>
          <w:rFonts w:eastAsia="HiddenHorzOCR"/>
          <w:sz w:val="24"/>
          <w:szCs w:val="24"/>
        </w:rPr>
        <w:t>(</w:t>
      </w:r>
      <w:r w:rsidRPr="005342B5">
        <w:rPr>
          <w:rFonts w:eastAsia="HiddenHorzOCR"/>
          <w:i/>
          <w:sz w:val="24"/>
          <w:szCs w:val="24"/>
        </w:rPr>
        <w:t>Первый</w:t>
      </w:r>
      <w:r w:rsidRPr="005342B5">
        <w:rPr>
          <w:rFonts w:eastAsia="HiddenHorzOCR"/>
          <w:sz w:val="24"/>
          <w:szCs w:val="24"/>
        </w:rPr>
        <w:t xml:space="preserve"> в</w:t>
      </w:r>
      <w:r w:rsidRPr="005342B5">
        <w:rPr>
          <w:rFonts w:eastAsia="HiddenHorzOCR"/>
          <w:i/>
          <w:sz w:val="24"/>
          <w:szCs w:val="24"/>
        </w:rPr>
        <w:t>ариант первого абзаца применяется при передаче Сведений на материальных (в том числе, электронных) носителях</w:t>
      </w:r>
      <w:r w:rsidRPr="005342B5">
        <w:rPr>
          <w:rFonts w:eastAsia="HiddenHorzOCR"/>
          <w:sz w:val="24"/>
          <w:szCs w:val="24"/>
        </w:rPr>
        <w:t>)</w:t>
      </w:r>
    </w:p>
    <w:p w:rsidR="008A144F" w:rsidRPr="005342B5" w:rsidRDefault="008A144F" w:rsidP="008A144F">
      <w:pPr>
        <w:pStyle w:val="af7"/>
        <w:autoSpaceDE w:val="0"/>
        <w:autoSpaceDN w:val="0"/>
        <w:adjustRightInd w:val="0"/>
        <w:ind w:left="435"/>
        <w:jc w:val="both"/>
        <w:rPr>
          <w:rFonts w:eastAsia="HiddenHorzOCR"/>
          <w:sz w:val="24"/>
          <w:szCs w:val="24"/>
        </w:rPr>
      </w:pPr>
      <w:r w:rsidRPr="005342B5">
        <w:rPr>
          <w:rFonts w:eastAsia="HiddenHorzOCR"/>
          <w:sz w:val="24"/>
          <w:szCs w:val="24"/>
        </w:rPr>
        <w:t xml:space="preserve">Подрядчик гарантирует Заказчику, что сведения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_______@_______ на адреса электронной почты Заказчика _______@_______ (далее - Сведения), являются полными, точными и достоверными. </w:t>
      </w:r>
    </w:p>
    <w:p w:rsidR="008A144F" w:rsidRPr="005342B5" w:rsidRDefault="008A144F" w:rsidP="008A144F">
      <w:pPr>
        <w:pStyle w:val="af7"/>
        <w:autoSpaceDE w:val="0"/>
        <w:autoSpaceDN w:val="0"/>
        <w:adjustRightInd w:val="0"/>
        <w:ind w:left="435"/>
        <w:jc w:val="both"/>
        <w:rPr>
          <w:rFonts w:eastAsia="HiddenHorzOCR"/>
          <w:sz w:val="24"/>
          <w:szCs w:val="24"/>
        </w:rPr>
      </w:pPr>
      <w:r w:rsidRPr="005342B5">
        <w:rPr>
          <w:rFonts w:eastAsia="HiddenHorzOCR"/>
          <w:sz w:val="24"/>
          <w:szCs w:val="24"/>
        </w:rPr>
        <w:t>(</w:t>
      </w:r>
      <w:r w:rsidRPr="005342B5">
        <w:rPr>
          <w:rFonts w:eastAsia="HiddenHorzOCR"/>
          <w:i/>
          <w:sz w:val="24"/>
          <w:szCs w:val="24"/>
        </w:rPr>
        <w:t>Второй вариант первого абзаца применяется при передаче Сведений по электронной почте</w:t>
      </w:r>
      <w:r w:rsidRPr="005342B5">
        <w:rPr>
          <w:rFonts w:eastAsia="HiddenHorzOCR"/>
          <w:sz w:val="24"/>
          <w:szCs w:val="24"/>
        </w:rPr>
        <w:t>)</w:t>
      </w:r>
    </w:p>
    <w:p w:rsidR="008A144F" w:rsidRPr="005342B5" w:rsidRDefault="008A144F" w:rsidP="008A144F">
      <w:pPr>
        <w:pStyle w:val="af7"/>
        <w:autoSpaceDE w:val="0"/>
        <w:autoSpaceDN w:val="0"/>
        <w:adjustRightInd w:val="0"/>
        <w:ind w:left="435"/>
        <w:jc w:val="both"/>
        <w:rPr>
          <w:rFonts w:eastAsia="HiddenHorzOCR"/>
          <w:sz w:val="24"/>
          <w:szCs w:val="24"/>
        </w:rPr>
      </w:pPr>
      <w:r w:rsidRPr="005342B5">
        <w:rPr>
          <w:rFonts w:eastAsia="HiddenHorzOCR"/>
          <w:sz w:val="24"/>
          <w:szCs w:val="24"/>
        </w:rPr>
        <w:t xml:space="preserve">Подрядчик гарантирует Заказчику, что сведения в отношении всей цепочки собственников и руководителей, включая бенефициаров (в том числе конечных) Подрядчика, предоставленные Подрядчиком в рамках Закупки, являются полными, точными и достоверными. </w:t>
      </w:r>
    </w:p>
    <w:p w:rsidR="008A144F" w:rsidRPr="005342B5" w:rsidRDefault="008A144F" w:rsidP="008A144F">
      <w:pPr>
        <w:pStyle w:val="af7"/>
        <w:autoSpaceDE w:val="0"/>
        <w:autoSpaceDN w:val="0"/>
        <w:adjustRightInd w:val="0"/>
        <w:ind w:left="435"/>
        <w:jc w:val="both"/>
        <w:rPr>
          <w:rFonts w:eastAsia="HiddenHorzOCR"/>
          <w:sz w:val="24"/>
          <w:szCs w:val="24"/>
        </w:rPr>
      </w:pPr>
      <w:r w:rsidRPr="005342B5">
        <w:rPr>
          <w:rFonts w:eastAsia="HiddenHorzOCR"/>
          <w:sz w:val="24"/>
          <w:szCs w:val="24"/>
        </w:rPr>
        <w:t>(</w:t>
      </w:r>
      <w:r w:rsidRPr="005342B5">
        <w:rPr>
          <w:rFonts w:eastAsia="HiddenHorzOCR"/>
          <w:i/>
          <w:sz w:val="24"/>
          <w:szCs w:val="24"/>
        </w:rPr>
        <w:t xml:space="preserve">Третий вариант первого абзаца применяется при передаче Сведений в рамках закупочной процедуры. Термин </w:t>
      </w:r>
      <w:r w:rsidRPr="005342B5">
        <w:rPr>
          <w:rFonts w:eastAsia="HiddenHorzOCR"/>
          <w:b/>
          <w:i/>
          <w:sz w:val="24"/>
          <w:szCs w:val="24"/>
        </w:rPr>
        <w:t>«ЗАКУПКА»</w:t>
      </w:r>
      <w:r w:rsidRPr="005342B5">
        <w:rPr>
          <w:rFonts w:eastAsia="HiddenHorzOCR"/>
          <w:i/>
          <w:sz w:val="24"/>
          <w:szCs w:val="24"/>
        </w:rPr>
        <w:t xml:space="preserve"> заменяется конкретным видом закупки</w:t>
      </w:r>
      <w:r w:rsidRPr="005342B5">
        <w:rPr>
          <w:rFonts w:eastAsia="HiddenHorzOCR"/>
          <w:sz w:val="24"/>
          <w:szCs w:val="24"/>
        </w:rPr>
        <w:t>)</w:t>
      </w:r>
    </w:p>
    <w:p w:rsidR="00C10D86" w:rsidRPr="006F2DF5" w:rsidRDefault="00C10D86" w:rsidP="004131A7">
      <w:pPr>
        <w:tabs>
          <w:tab w:val="num" w:pos="0"/>
        </w:tabs>
        <w:ind w:firstLine="709"/>
        <w:jc w:val="both"/>
        <w:rPr>
          <w:sz w:val="24"/>
          <w:szCs w:val="24"/>
        </w:rPr>
      </w:pPr>
      <w:bookmarkStart w:id="0" w:name="_GoBack"/>
      <w:bookmarkEnd w:id="0"/>
      <w:r w:rsidRPr="006F2DF5">
        <w:rPr>
          <w:sz w:val="24"/>
          <w:szCs w:val="24"/>
        </w:rPr>
        <w:t>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C10D86" w:rsidRPr="006F2DF5" w:rsidRDefault="00C10D86" w:rsidP="004131A7">
      <w:pPr>
        <w:tabs>
          <w:tab w:val="num" w:pos="0"/>
        </w:tabs>
        <w:ind w:firstLine="709"/>
        <w:jc w:val="both"/>
        <w:rPr>
          <w:sz w:val="24"/>
          <w:szCs w:val="24"/>
        </w:rPr>
      </w:pPr>
      <w:r w:rsidRPr="00453648">
        <w:rPr>
          <w:sz w:val="24"/>
          <w:szCs w:val="24"/>
        </w:rPr>
        <w:t xml:space="preserve">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6F2DF5">
        <w:rPr>
          <w:sz w:val="24"/>
          <w:szCs w:val="24"/>
        </w:rPr>
        <w:t>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Заказчика, в том числе Госкорпорацию «Росатом», от любой ответственности в связи с Раскрытием, в том числе, возмещает Заказчику убытки, понесенные им в связи с предъявлением к нему претензий, исков и требований любыми третьими лицами, чьи права были или могли быть нарушены таким Раскрытием.</w:t>
      </w:r>
    </w:p>
    <w:p w:rsidR="00C10D86" w:rsidRPr="006F2DF5" w:rsidRDefault="00C10D86" w:rsidP="000F6F0E">
      <w:pPr>
        <w:ind w:firstLine="708"/>
        <w:jc w:val="both"/>
        <w:rPr>
          <w:sz w:val="24"/>
          <w:szCs w:val="24"/>
        </w:rPr>
      </w:pPr>
      <w:r w:rsidRPr="00453648">
        <w:rPr>
          <w:sz w:val="24"/>
          <w:szCs w:val="24"/>
        </w:rPr>
        <w:t>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10D86" w:rsidRPr="006F2DF5" w:rsidRDefault="00C10D86">
      <w:pPr>
        <w:ind w:firstLine="708"/>
        <w:jc w:val="both"/>
        <w:rPr>
          <w:sz w:val="24"/>
          <w:szCs w:val="24"/>
        </w:rPr>
      </w:pPr>
      <w:r w:rsidRPr="006F2DF5">
        <w:rPr>
          <w:sz w:val="24"/>
          <w:szCs w:val="24"/>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Подрядчику требования о возмещении убытков, причиненных прекращением Договора. Договор будет считаться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4E0501" w:rsidRDefault="004E0501" w:rsidP="00282BD6">
      <w:pPr>
        <w:pStyle w:val="13"/>
        <w:spacing w:line="259" w:lineRule="auto"/>
        <w:ind w:left="0" w:firstLine="708"/>
        <w:jc w:val="both"/>
        <w:rPr>
          <w:sz w:val="24"/>
        </w:rPr>
      </w:pPr>
      <w:r>
        <w:rPr>
          <w:sz w:val="24"/>
        </w:rPr>
        <w:t>11.13.</w:t>
      </w:r>
      <w:r w:rsidRPr="004E0501">
        <w:t xml:space="preserve"> </w:t>
      </w:r>
      <w:r w:rsidR="00C52D39" w:rsidRPr="00C52D39">
        <w:rPr>
          <w:sz w:val="24"/>
          <w:szCs w:val="24"/>
        </w:rPr>
        <w:t xml:space="preserve">Стороны договорились, что любые изменения курса рубля РФ к доллару США, евро и любой другой валюте, являются предпринимательским риском </w:t>
      </w:r>
      <w:r>
        <w:rPr>
          <w:sz w:val="24"/>
          <w:szCs w:val="24"/>
        </w:rPr>
        <w:t>Подрядчика</w:t>
      </w:r>
      <w:r w:rsidR="00C52D39" w:rsidRPr="00C52D39">
        <w:rPr>
          <w:sz w:val="24"/>
          <w:szCs w:val="24"/>
        </w:rPr>
        <w:t xml:space="preserve">  и не могут являться основанием для изменения или расторжения настоящего договора, а также для освобождения </w:t>
      </w:r>
      <w:r>
        <w:rPr>
          <w:sz w:val="24"/>
          <w:szCs w:val="24"/>
        </w:rPr>
        <w:t>Подрядчика</w:t>
      </w:r>
      <w:r w:rsidR="00C52D39" w:rsidRPr="00C52D39">
        <w:rPr>
          <w:sz w:val="24"/>
          <w:szCs w:val="24"/>
        </w:rPr>
        <w:t xml:space="preserve">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82BD6" w:rsidRDefault="004E0501" w:rsidP="00282BD6">
      <w:pPr>
        <w:pStyle w:val="13"/>
        <w:spacing w:line="259" w:lineRule="auto"/>
        <w:ind w:left="0" w:firstLine="708"/>
        <w:jc w:val="both"/>
        <w:rPr>
          <w:sz w:val="24"/>
        </w:rPr>
      </w:pPr>
      <w:r>
        <w:rPr>
          <w:sz w:val="24"/>
        </w:rPr>
        <w:t xml:space="preserve">11.14. </w:t>
      </w:r>
      <w:r w:rsidR="00282BD6" w:rsidRPr="00B913DC">
        <w:rPr>
          <w:sz w:val="24"/>
        </w:rPr>
        <w:t>Настоящий Договор включает следующие Приложения, которые являются его неотъемлемыми частями:</w:t>
      </w:r>
    </w:p>
    <w:p w:rsidR="00282BD6" w:rsidRDefault="00282BD6" w:rsidP="00282BD6">
      <w:pPr>
        <w:tabs>
          <w:tab w:val="left" w:pos="851"/>
        </w:tabs>
        <w:jc w:val="both"/>
        <w:rPr>
          <w:sz w:val="24"/>
        </w:rPr>
      </w:pPr>
      <w:r w:rsidRPr="00C97D95">
        <w:rPr>
          <w:sz w:val="24"/>
        </w:rPr>
        <w:tab/>
        <w:t>Приложение № 1 – Техническое задание;</w:t>
      </w:r>
    </w:p>
    <w:p w:rsidR="00282BD6" w:rsidRPr="00C97D95" w:rsidRDefault="00282BD6" w:rsidP="00282BD6">
      <w:pPr>
        <w:tabs>
          <w:tab w:val="left" w:pos="851"/>
        </w:tabs>
        <w:jc w:val="both"/>
        <w:rPr>
          <w:sz w:val="24"/>
        </w:rPr>
      </w:pPr>
      <w:r>
        <w:rPr>
          <w:sz w:val="24"/>
        </w:rPr>
        <w:tab/>
      </w:r>
      <w:r w:rsidRPr="00364204">
        <w:rPr>
          <w:sz w:val="24"/>
        </w:rPr>
        <w:t xml:space="preserve">Приложение № 2 – </w:t>
      </w:r>
      <w:r w:rsidRPr="00F04E27">
        <w:rPr>
          <w:sz w:val="24"/>
          <w:szCs w:val="24"/>
        </w:rPr>
        <w:t>Спецификаци</w:t>
      </w:r>
      <w:r>
        <w:rPr>
          <w:sz w:val="24"/>
          <w:szCs w:val="24"/>
        </w:rPr>
        <w:t>я</w:t>
      </w:r>
      <w:r w:rsidRPr="00F04E27">
        <w:rPr>
          <w:sz w:val="24"/>
          <w:szCs w:val="24"/>
        </w:rPr>
        <w:t xml:space="preserve"> оборудования</w:t>
      </w:r>
      <w:r w:rsidRPr="00364204">
        <w:rPr>
          <w:sz w:val="24"/>
        </w:rPr>
        <w:t>;</w:t>
      </w:r>
    </w:p>
    <w:p w:rsidR="00282BD6" w:rsidRPr="00C97D95" w:rsidRDefault="00282BD6" w:rsidP="00282BD6">
      <w:pPr>
        <w:tabs>
          <w:tab w:val="left" w:pos="851"/>
        </w:tabs>
        <w:jc w:val="both"/>
        <w:rPr>
          <w:sz w:val="24"/>
        </w:rPr>
      </w:pPr>
      <w:r w:rsidRPr="00C97D95">
        <w:rPr>
          <w:sz w:val="24"/>
        </w:rPr>
        <w:tab/>
        <w:t xml:space="preserve">Приложение № 3 – </w:t>
      </w:r>
      <w:r w:rsidRPr="00F04E27">
        <w:rPr>
          <w:sz w:val="24"/>
          <w:szCs w:val="24"/>
        </w:rPr>
        <w:t>Перечень функциональных систем комплекса</w:t>
      </w:r>
      <w:r w:rsidRPr="00C97D95">
        <w:rPr>
          <w:sz w:val="24"/>
        </w:rPr>
        <w:t>;</w:t>
      </w:r>
    </w:p>
    <w:p w:rsidR="00282BD6" w:rsidRDefault="00282BD6" w:rsidP="00282BD6">
      <w:pPr>
        <w:tabs>
          <w:tab w:val="left" w:pos="851"/>
        </w:tabs>
        <w:jc w:val="both"/>
        <w:rPr>
          <w:sz w:val="24"/>
        </w:rPr>
      </w:pPr>
      <w:r w:rsidRPr="00C97D95">
        <w:rPr>
          <w:sz w:val="24"/>
        </w:rPr>
        <w:tab/>
        <w:t>Приложение № 4 –</w:t>
      </w:r>
      <w:r w:rsidR="00930EA8" w:rsidRPr="0017765E">
        <w:rPr>
          <w:sz w:val="24"/>
        </w:rPr>
        <w:t xml:space="preserve"> </w:t>
      </w:r>
      <w:r w:rsidR="00930EA8">
        <w:rPr>
          <w:sz w:val="24"/>
        </w:rPr>
        <w:t>Локальный сметный расчет</w:t>
      </w:r>
      <w:r>
        <w:rPr>
          <w:sz w:val="24"/>
        </w:rPr>
        <w:t>;</w:t>
      </w:r>
    </w:p>
    <w:p w:rsidR="00930EA8" w:rsidRPr="00C97D95" w:rsidRDefault="00930EA8" w:rsidP="00282BD6">
      <w:pPr>
        <w:tabs>
          <w:tab w:val="left" w:pos="851"/>
        </w:tabs>
        <w:jc w:val="both"/>
        <w:rPr>
          <w:sz w:val="24"/>
        </w:rPr>
      </w:pPr>
      <w:r>
        <w:rPr>
          <w:sz w:val="24"/>
        </w:rPr>
        <w:tab/>
        <w:t xml:space="preserve">Приложение № </w:t>
      </w:r>
      <w:r w:rsidRPr="0017765E">
        <w:rPr>
          <w:sz w:val="24"/>
        </w:rPr>
        <w:t>5</w:t>
      </w:r>
      <w:r w:rsidRPr="00C97D95">
        <w:rPr>
          <w:sz w:val="24"/>
        </w:rPr>
        <w:t xml:space="preserve"> –</w:t>
      </w:r>
      <w:r w:rsidRPr="0017765E">
        <w:rPr>
          <w:sz w:val="24"/>
        </w:rPr>
        <w:t xml:space="preserve"> </w:t>
      </w:r>
      <w:r w:rsidRPr="00C97D95">
        <w:rPr>
          <w:sz w:val="24"/>
        </w:rPr>
        <w:t>Условия конфиденциальности</w:t>
      </w:r>
    </w:p>
    <w:p w:rsidR="00282BD6" w:rsidRDefault="00282BD6" w:rsidP="00282BD6">
      <w:pPr>
        <w:tabs>
          <w:tab w:val="left" w:pos="851"/>
        </w:tabs>
        <w:jc w:val="both"/>
        <w:rPr>
          <w:sz w:val="24"/>
        </w:rPr>
      </w:pPr>
      <w:r>
        <w:rPr>
          <w:sz w:val="24"/>
        </w:rPr>
        <w:tab/>
        <w:t xml:space="preserve">Приложение № </w:t>
      </w:r>
      <w:r w:rsidR="00930EA8" w:rsidRPr="0017765E">
        <w:rPr>
          <w:sz w:val="24"/>
        </w:rPr>
        <w:t>6</w:t>
      </w:r>
      <w:r w:rsidRPr="00C97D95">
        <w:rPr>
          <w:sz w:val="24"/>
        </w:rPr>
        <w:t xml:space="preserve"> – </w:t>
      </w:r>
      <w:r w:rsidRPr="000F6F0E">
        <w:rPr>
          <w:sz w:val="24"/>
        </w:rPr>
        <w:t>Форма «Информация о собственниках»</w:t>
      </w:r>
      <w:r>
        <w:rPr>
          <w:sz w:val="24"/>
        </w:rPr>
        <w:t>;</w:t>
      </w:r>
    </w:p>
    <w:p w:rsidR="00C10D86" w:rsidRPr="00453648" w:rsidRDefault="00282BD6" w:rsidP="00282BD6">
      <w:pPr>
        <w:tabs>
          <w:tab w:val="left" w:pos="851"/>
        </w:tabs>
        <w:jc w:val="both"/>
        <w:rPr>
          <w:sz w:val="24"/>
          <w:szCs w:val="24"/>
        </w:rPr>
      </w:pPr>
      <w:r>
        <w:rPr>
          <w:sz w:val="24"/>
        </w:rPr>
        <w:tab/>
      </w:r>
      <w:r w:rsidR="00C10D86" w:rsidRPr="00453648">
        <w:rPr>
          <w:sz w:val="24"/>
          <w:szCs w:val="24"/>
        </w:rPr>
        <w:t>.</w:t>
      </w:r>
    </w:p>
    <w:tbl>
      <w:tblPr>
        <w:tblW w:w="5000" w:type="pct"/>
        <w:tblLook w:val="01E0"/>
      </w:tblPr>
      <w:tblGrid>
        <w:gridCol w:w="4502"/>
        <w:gridCol w:w="5069"/>
      </w:tblGrid>
      <w:tr w:rsidR="00C10D86" w:rsidRPr="00B5298F" w:rsidTr="00EF2D23">
        <w:tc>
          <w:tcPr>
            <w:tcW w:w="2352" w:type="pct"/>
          </w:tcPr>
          <w:p w:rsidR="00C10D86" w:rsidRPr="00B5298F" w:rsidRDefault="00C10D86" w:rsidP="007F4C0A">
            <w:pPr>
              <w:rPr>
                <w:b/>
                <w:sz w:val="22"/>
                <w:szCs w:val="22"/>
              </w:rPr>
            </w:pPr>
            <w:r w:rsidRPr="00B5298F">
              <w:rPr>
                <w:b/>
                <w:sz w:val="22"/>
                <w:szCs w:val="22"/>
              </w:rPr>
              <w:t>Заказчик:</w:t>
            </w:r>
          </w:p>
          <w:p w:rsidR="00C10D86" w:rsidRDefault="00C10D86" w:rsidP="007F4C0A">
            <w:pPr>
              <w:rPr>
                <w:b/>
                <w:i/>
                <w:sz w:val="22"/>
                <w:szCs w:val="22"/>
              </w:rPr>
            </w:pPr>
          </w:p>
          <w:p w:rsidR="00C10D86" w:rsidRPr="004E0501" w:rsidRDefault="00C52D39" w:rsidP="000C5AF3">
            <w:pPr>
              <w:rPr>
                <w:sz w:val="24"/>
                <w:szCs w:val="24"/>
                <w:u w:val="single"/>
              </w:rPr>
            </w:pPr>
            <w:r w:rsidRPr="00C52D39">
              <w:rPr>
                <w:sz w:val="24"/>
                <w:szCs w:val="24"/>
                <w:u w:val="single"/>
              </w:rPr>
              <w:t>АО «НИАЭП»</w:t>
            </w:r>
          </w:p>
          <w:p w:rsidR="00C10D86" w:rsidRPr="004E0501" w:rsidRDefault="00C52D39" w:rsidP="000C5AF3">
            <w:pPr>
              <w:rPr>
                <w:sz w:val="24"/>
                <w:szCs w:val="24"/>
              </w:rPr>
            </w:pPr>
            <w:r w:rsidRPr="00C52D39">
              <w:rPr>
                <w:sz w:val="24"/>
                <w:szCs w:val="24"/>
              </w:rPr>
              <w:t>Юридический адрес:603006, г. Нижний Новгород, пл.Свободы,3</w:t>
            </w:r>
          </w:p>
          <w:p w:rsidR="008859EF" w:rsidRPr="004E0501" w:rsidRDefault="00C52D39" w:rsidP="000C5AF3">
            <w:pPr>
              <w:rPr>
                <w:sz w:val="24"/>
                <w:szCs w:val="24"/>
              </w:rPr>
            </w:pPr>
            <w:r w:rsidRPr="00C52D39">
              <w:rPr>
                <w:sz w:val="24"/>
                <w:szCs w:val="24"/>
              </w:rPr>
              <w:t>Почтовый адрес: 603006, г. Нижний Новгород,</w:t>
            </w:r>
          </w:p>
          <w:p w:rsidR="008859EF" w:rsidRPr="004E0501" w:rsidRDefault="00BC7A6D" w:rsidP="000C5AF3">
            <w:pPr>
              <w:rPr>
                <w:sz w:val="24"/>
                <w:szCs w:val="24"/>
              </w:rPr>
            </w:pPr>
            <w:r>
              <w:rPr>
                <w:sz w:val="24"/>
                <w:szCs w:val="24"/>
              </w:rPr>
              <w:t>п</w:t>
            </w:r>
            <w:r w:rsidR="00C52D39" w:rsidRPr="00C52D39">
              <w:rPr>
                <w:sz w:val="24"/>
                <w:szCs w:val="24"/>
              </w:rPr>
              <w:t>л. Свободы,3</w:t>
            </w:r>
          </w:p>
          <w:p w:rsidR="008859EF" w:rsidRPr="00F00177" w:rsidRDefault="00C52D39" w:rsidP="000C5AF3">
            <w:pPr>
              <w:rPr>
                <w:bCs/>
                <w:sz w:val="24"/>
                <w:szCs w:val="24"/>
              </w:rPr>
            </w:pPr>
            <w:r w:rsidRPr="00C52D39">
              <w:rPr>
                <w:color w:val="000000"/>
                <w:sz w:val="24"/>
                <w:szCs w:val="24"/>
                <w:lang w:val="en-US"/>
              </w:rPr>
              <w:t>e</w:t>
            </w:r>
            <w:r w:rsidRPr="00F00177">
              <w:rPr>
                <w:color w:val="000000"/>
                <w:sz w:val="24"/>
                <w:szCs w:val="24"/>
              </w:rPr>
              <w:t>-</w:t>
            </w:r>
            <w:r w:rsidRPr="00C52D39">
              <w:rPr>
                <w:color w:val="000000"/>
                <w:sz w:val="24"/>
                <w:szCs w:val="24"/>
                <w:lang w:val="en-US"/>
              </w:rPr>
              <w:t>mail</w:t>
            </w:r>
            <w:r w:rsidRPr="00F00177">
              <w:rPr>
                <w:color w:val="000000"/>
                <w:sz w:val="24"/>
                <w:szCs w:val="24"/>
              </w:rPr>
              <w:t xml:space="preserve">: </w:t>
            </w:r>
            <w:hyperlink r:id="rId8" w:history="1">
              <w:r w:rsidRPr="00C52D39">
                <w:rPr>
                  <w:rStyle w:val="a9"/>
                  <w:sz w:val="24"/>
                  <w:szCs w:val="24"/>
                  <w:lang w:val="en-US"/>
                </w:rPr>
                <w:t>niaep</w:t>
              </w:r>
              <w:r w:rsidRPr="00F00177">
                <w:rPr>
                  <w:rStyle w:val="a9"/>
                  <w:sz w:val="24"/>
                  <w:szCs w:val="24"/>
                </w:rPr>
                <w:t>@</w:t>
              </w:r>
              <w:r w:rsidRPr="00C52D39">
                <w:rPr>
                  <w:rStyle w:val="a9"/>
                  <w:sz w:val="24"/>
                  <w:szCs w:val="24"/>
                  <w:lang w:val="en-US"/>
                </w:rPr>
                <w:t>niaep</w:t>
              </w:r>
              <w:r w:rsidRPr="00F00177">
                <w:rPr>
                  <w:rStyle w:val="a9"/>
                  <w:sz w:val="24"/>
                  <w:szCs w:val="24"/>
                </w:rPr>
                <w:t>.</w:t>
              </w:r>
              <w:r w:rsidRPr="00C52D39">
                <w:rPr>
                  <w:rStyle w:val="a9"/>
                  <w:sz w:val="24"/>
                  <w:szCs w:val="24"/>
                  <w:lang w:val="en-US"/>
                </w:rPr>
                <w:t>ru</w:t>
              </w:r>
            </w:hyperlink>
            <w:r w:rsidRPr="00F00177">
              <w:rPr>
                <w:color w:val="000000"/>
                <w:sz w:val="24"/>
                <w:szCs w:val="24"/>
              </w:rPr>
              <w:br/>
            </w:r>
            <w:r w:rsidRPr="00C52D39">
              <w:rPr>
                <w:color w:val="000000"/>
                <w:sz w:val="24"/>
                <w:szCs w:val="24"/>
              </w:rPr>
              <w:t>Тел</w:t>
            </w:r>
            <w:r w:rsidRPr="00F00177">
              <w:rPr>
                <w:color w:val="000000"/>
                <w:sz w:val="24"/>
                <w:szCs w:val="24"/>
              </w:rPr>
              <w:t>: (831) 421-79-00</w:t>
            </w:r>
            <w:r w:rsidRPr="00F00177">
              <w:rPr>
                <w:color w:val="000000"/>
                <w:sz w:val="24"/>
                <w:szCs w:val="24"/>
              </w:rPr>
              <w:br/>
            </w:r>
            <w:r w:rsidRPr="00C52D39">
              <w:rPr>
                <w:color w:val="000000"/>
                <w:sz w:val="24"/>
                <w:szCs w:val="24"/>
              </w:rPr>
              <w:t>Факс</w:t>
            </w:r>
            <w:r w:rsidRPr="00F00177">
              <w:rPr>
                <w:color w:val="000000"/>
                <w:sz w:val="24"/>
                <w:szCs w:val="24"/>
              </w:rPr>
              <w:t>: (831) 419-84-90</w:t>
            </w:r>
          </w:p>
          <w:p w:rsidR="00C10D86" w:rsidRPr="004E0501" w:rsidRDefault="00C52D39" w:rsidP="000C5AF3">
            <w:pPr>
              <w:rPr>
                <w:bCs/>
                <w:sz w:val="24"/>
                <w:szCs w:val="24"/>
              </w:rPr>
            </w:pPr>
            <w:r w:rsidRPr="00C52D39">
              <w:rPr>
                <w:bCs/>
                <w:sz w:val="24"/>
                <w:szCs w:val="24"/>
              </w:rPr>
              <w:t xml:space="preserve">ИНН </w:t>
            </w:r>
            <w:r w:rsidRPr="00C52D39">
              <w:rPr>
                <w:sz w:val="24"/>
                <w:szCs w:val="24"/>
              </w:rPr>
              <w:t xml:space="preserve">5260214123 </w:t>
            </w:r>
            <w:r w:rsidRPr="00C52D39">
              <w:rPr>
                <w:bCs/>
                <w:sz w:val="24"/>
                <w:szCs w:val="24"/>
              </w:rPr>
              <w:t>КПП 525350001</w:t>
            </w:r>
          </w:p>
          <w:p w:rsidR="008859EF" w:rsidRPr="004E0501" w:rsidRDefault="00C52D39" w:rsidP="000C5AF3">
            <w:pPr>
              <w:rPr>
                <w:bCs/>
                <w:sz w:val="24"/>
                <w:szCs w:val="24"/>
              </w:rPr>
            </w:pPr>
            <w:r w:rsidRPr="00C52D39">
              <w:rPr>
                <w:bCs/>
                <w:sz w:val="24"/>
                <w:szCs w:val="24"/>
              </w:rPr>
              <w:t xml:space="preserve">р/с 40702810110010000214 </w:t>
            </w:r>
          </w:p>
          <w:p w:rsidR="00C10D86" w:rsidRPr="004E0501" w:rsidRDefault="00C52D39" w:rsidP="000C5AF3">
            <w:pPr>
              <w:rPr>
                <w:sz w:val="24"/>
                <w:szCs w:val="24"/>
              </w:rPr>
            </w:pPr>
            <w:r w:rsidRPr="00C52D39">
              <w:rPr>
                <w:bCs/>
                <w:sz w:val="24"/>
                <w:szCs w:val="24"/>
              </w:rPr>
              <w:t xml:space="preserve">в ПАО «САРОВБИЗНЕСБАНК» </w:t>
            </w:r>
          </w:p>
          <w:p w:rsidR="00C10D86" w:rsidRPr="004E0501" w:rsidRDefault="00C52D39" w:rsidP="000C5AF3">
            <w:pPr>
              <w:rPr>
                <w:b/>
                <w:sz w:val="24"/>
                <w:szCs w:val="24"/>
              </w:rPr>
            </w:pPr>
            <w:r w:rsidRPr="00C52D39">
              <w:rPr>
                <w:sz w:val="24"/>
                <w:szCs w:val="24"/>
              </w:rPr>
              <w:t xml:space="preserve">к/с </w:t>
            </w:r>
            <w:r w:rsidRPr="00C52D39">
              <w:rPr>
                <w:color w:val="000000"/>
                <w:sz w:val="24"/>
                <w:szCs w:val="24"/>
              </w:rPr>
              <w:t>30101810200000000721</w:t>
            </w:r>
          </w:p>
          <w:p w:rsidR="00C10D86" w:rsidRPr="004E0501" w:rsidRDefault="00C52D39" w:rsidP="000C5AF3">
            <w:pPr>
              <w:rPr>
                <w:sz w:val="24"/>
                <w:szCs w:val="24"/>
              </w:rPr>
            </w:pPr>
            <w:r w:rsidRPr="00C52D39">
              <w:rPr>
                <w:bCs/>
                <w:sz w:val="24"/>
                <w:szCs w:val="24"/>
              </w:rPr>
              <w:t xml:space="preserve">БИК </w:t>
            </w:r>
            <w:r w:rsidRPr="00C52D39">
              <w:rPr>
                <w:color w:val="000000"/>
                <w:sz w:val="24"/>
                <w:szCs w:val="24"/>
              </w:rPr>
              <w:t>042204721</w:t>
            </w:r>
            <w:r w:rsidRPr="00C52D39">
              <w:rPr>
                <w:sz w:val="24"/>
                <w:szCs w:val="24"/>
              </w:rPr>
              <w:t xml:space="preserve">  </w:t>
            </w:r>
          </w:p>
          <w:p w:rsidR="00C10D86" w:rsidRPr="004E0501" w:rsidRDefault="00C10D86" w:rsidP="000C5AF3">
            <w:pPr>
              <w:rPr>
                <w:sz w:val="24"/>
                <w:szCs w:val="24"/>
                <w:u w:val="single"/>
              </w:rPr>
            </w:pPr>
          </w:p>
          <w:p w:rsidR="00C10D86" w:rsidRPr="00B5298F" w:rsidRDefault="00C10D86" w:rsidP="000C1C29">
            <w:pPr>
              <w:rPr>
                <w:b/>
                <w:i/>
                <w:sz w:val="22"/>
                <w:szCs w:val="22"/>
              </w:rPr>
            </w:pPr>
          </w:p>
        </w:tc>
        <w:tc>
          <w:tcPr>
            <w:tcW w:w="2648" w:type="pct"/>
          </w:tcPr>
          <w:p w:rsidR="00C10D86" w:rsidRPr="004131A7" w:rsidRDefault="00C10D86" w:rsidP="00C13B15">
            <w:pPr>
              <w:jc w:val="both"/>
              <w:rPr>
                <w:b/>
                <w:sz w:val="22"/>
                <w:szCs w:val="22"/>
              </w:rPr>
            </w:pPr>
            <w:r w:rsidRPr="00E82536">
              <w:rPr>
                <w:b/>
                <w:sz w:val="22"/>
                <w:szCs w:val="22"/>
              </w:rPr>
              <w:t>Подрядчик</w:t>
            </w:r>
            <w:r w:rsidRPr="004131A7">
              <w:rPr>
                <w:b/>
                <w:sz w:val="22"/>
                <w:szCs w:val="22"/>
              </w:rPr>
              <w:t>:</w:t>
            </w:r>
          </w:p>
          <w:p w:rsidR="00C10D86" w:rsidRPr="00B5298F" w:rsidRDefault="00C10D86" w:rsidP="00C13B15">
            <w:pPr>
              <w:jc w:val="both"/>
              <w:rPr>
                <w:b/>
                <w:sz w:val="22"/>
                <w:szCs w:val="22"/>
              </w:rPr>
            </w:pPr>
          </w:p>
          <w:p w:rsidR="00000000" w:rsidRDefault="00F00177">
            <w:pPr>
              <w:pStyle w:val="a5"/>
              <w:ind w:left="0"/>
              <w:rPr>
                <w:bCs/>
                <w:spacing w:val="2"/>
                <w:sz w:val="22"/>
                <w:szCs w:val="22"/>
              </w:rPr>
            </w:pPr>
          </w:p>
        </w:tc>
      </w:tr>
    </w:tbl>
    <w:p w:rsidR="00C10D86" w:rsidRDefault="00C10D86">
      <w:pPr>
        <w:rPr>
          <w:b/>
          <w:sz w:val="22"/>
          <w:szCs w:val="22"/>
        </w:rPr>
      </w:pPr>
    </w:p>
    <w:p w:rsidR="00C10D86" w:rsidRPr="00B5298F" w:rsidRDefault="00C10D86" w:rsidP="0005096F">
      <w:pPr>
        <w:jc w:val="center"/>
        <w:rPr>
          <w:b/>
          <w:sz w:val="22"/>
          <w:szCs w:val="22"/>
        </w:rPr>
      </w:pPr>
      <w:r w:rsidRPr="00B5298F">
        <w:rPr>
          <w:b/>
          <w:sz w:val="22"/>
          <w:szCs w:val="22"/>
        </w:rPr>
        <w:t>Подписи сторон:</w:t>
      </w:r>
    </w:p>
    <w:p w:rsidR="00C10D86" w:rsidRPr="00B5298F" w:rsidRDefault="00C10D86" w:rsidP="00FB360B">
      <w:pPr>
        <w:jc w:val="center"/>
        <w:rPr>
          <w:b/>
          <w:sz w:val="22"/>
          <w:szCs w:val="22"/>
        </w:rPr>
      </w:pPr>
    </w:p>
    <w:tbl>
      <w:tblPr>
        <w:tblW w:w="9571" w:type="dxa"/>
        <w:tblLook w:val="00A0"/>
      </w:tblPr>
      <w:tblGrid>
        <w:gridCol w:w="4803"/>
        <w:gridCol w:w="4768"/>
      </w:tblGrid>
      <w:tr w:rsidR="00C10D86" w:rsidRPr="00592078" w:rsidTr="00A411EC">
        <w:tc>
          <w:tcPr>
            <w:tcW w:w="4803" w:type="dxa"/>
          </w:tcPr>
          <w:p w:rsidR="00C10D86" w:rsidRPr="00592078" w:rsidRDefault="00C10D86" w:rsidP="00B4040D">
            <w:pPr>
              <w:rPr>
                <w:b/>
                <w:sz w:val="24"/>
                <w:szCs w:val="24"/>
              </w:rPr>
            </w:pPr>
            <w:r w:rsidRPr="00E82536">
              <w:rPr>
                <w:b/>
                <w:sz w:val="24"/>
                <w:szCs w:val="24"/>
              </w:rPr>
              <w:t>От Заказчика:</w:t>
            </w:r>
          </w:p>
        </w:tc>
        <w:tc>
          <w:tcPr>
            <w:tcW w:w="4768" w:type="dxa"/>
          </w:tcPr>
          <w:p w:rsidR="00C10D86" w:rsidRPr="00592078" w:rsidRDefault="00C10D86" w:rsidP="00B4040D">
            <w:pPr>
              <w:rPr>
                <w:b/>
                <w:sz w:val="24"/>
                <w:szCs w:val="24"/>
              </w:rPr>
            </w:pPr>
            <w:r w:rsidRPr="00E82536">
              <w:rPr>
                <w:b/>
                <w:sz w:val="24"/>
                <w:szCs w:val="24"/>
              </w:rPr>
              <w:t>От Подрядчика:</w:t>
            </w:r>
          </w:p>
          <w:p w:rsidR="00C10D86" w:rsidRPr="00592078" w:rsidRDefault="00C10D86" w:rsidP="00B4040D">
            <w:pPr>
              <w:rPr>
                <w:b/>
                <w:sz w:val="24"/>
                <w:szCs w:val="24"/>
              </w:rPr>
            </w:pPr>
          </w:p>
        </w:tc>
      </w:tr>
      <w:tr w:rsidR="00C10D86" w:rsidRPr="00592078" w:rsidTr="0005096F">
        <w:trPr>
          <w:trHeight w:val="1934"/>
        </w:trPr>
        <w:tc>
          <w:tcPr>
            <w:tcW w:w="4803" w:type="dxa"/>
            <w:vAlign w:val="center"/>
          </w:tcPr>
          <w:p w:rsidR="008859EF" w:rsidRDefault="008859EF" w:rsidP="0005096F">
            <w:pPr>
              <w:rPr>
                <w:b/>
                <w:sz w:val="24"/>
                <w:szCs w:val="24"/>
              </w:rPr>
            </w:pPr>
            <w:r>
              <w:rPr>
                <w:b/>
                <w:sz w:val="24"/>
                <w:szCs w:val="24"/>
              </w:rPr>
              <w:lastRenderedPageBreak/>
              <w:t>Президент</w:t>
            </w:r>
          </w:p>
          <w:p w:rsidR="00C10D86" w:rsidRPr="00592078" w:rsidRDefault="00C10D86" w:rsidP="0005096F">
            <w:pPr>
              <w:rPr>
                <w:b/>
                <w:sz w:val="24"/>
                <w:szCs w:val="24"/>
              </w:rPr>
            </w:pPr>
            <w:r w:rsidRPr="00E82536">
              <w:rPr>
                <w:b/>
                <w:sz w:val="24"/>
                <w:szCs w:val="24"/>
              </w:rPr>
              <w:t xml:space="preserve"> АО «НИАЭП»</w:t>
            </w:r>
          </w:p>
          <w:p w:rsidR="00C10D86" w:rsidRPr="00592078" w:rsidRDefault="00C10D86" w:rsidP="0005096F">
            <w:pPr>
              <w:ind w:left="180"/>
              <w:rPr>
                <w:sz w:val="24"/>
                <w:szCs w:val="24"/>
              </w:rPr>
            </w:pPr>
          </w:p>
          <w:p w:rsidR="00C10D86" w:rsidRPr="00592078" w:rsidRDefault="00C10D86" w:rsidP="0005096F">
            <w:pPr>
              <w:ind w:left="180"/>
              <w:rPr>
                <w:sz w:val="24"/>
                <w:szCs w:val="24"/>
              </w:rPr>
            </w:pPr>
            <w:r w:rsidRPr="00E82536">
              <w:rPr>
                <w:sz w:val="24"/>
                <w:szCs w:val="24"/>
              </w:rPr>
              <w:t>___________________________</w:t>
            </w:r>
          </w:p>
          <w:p w:rsidR="00C10D86" w:rsidRPr="00592078" w:rsidRDefault="00C10D86" w:rsidP="0005096F">
            <w:pPr>
              <w:spacing w:line="192" w:lineRule="auto"/>
              <w:ind w:left="180"/>
            </w:pPr>
            <w:r w:rsidRPr="00E82536">
              <w:t>подпись</w:t>
            </w:r>
          </w:p>
          <w:p w:rsidR="00C10D86" w:rsidRPr="00592078" w:rsidRDefault="00C10D86" w:rsidP="0005096F">
            <w:pPr>
              <w:ind w:left="180"/>
              <w:rPr>
                <w:sz w:val="24"/>
                <w:szCs w:val="24"/>
                <w:u w:val="single"/>
              </w:rPr>
            </w:pPr>
            <w:r>
              <w:rPr>
                <w:sz w:val="24"/>
                <w:szCs w:val="24"/>
                <w:u w:val="single"/>
              </w:rPr>
              <w:t xml:space="preserve">             </w:t>
            </w:r>
            <w:r w:rsidR="00F00177">
              <w:rPr>
                <w:sz w:val="24"/>
                <w:szCs w:val="24"/>
                <w:u w:val="single"/>
              </w:rPr>
              <w:t>_____________________</w:t>
            </w:r>
            <w:r>
              <w:rPr>
                <w:sz w:val="24"/>
                <w:szCs w:val="24"/>
                <w:u w:val="single"/>
              </w:rPr>
              <w:t xml:space="preserve">            </w:t>
            </w:r>
          </w:p>
          <w:p w:rsidR="00C10D86" w:rsidRPr="00592078" w:rsidRDefault="00C10D86" w:rsidP="0005096F">
            <w:pPr>
              <w:spacing w:line="192" w:lineRule="auto"/>
              <w:ind w:left="180"/>
            </w:pPr>
            <w:r w:rsidRPr="00E82536">
              <w:t>расшифровка подписи</w:t>
            </w:r>
          </w:p>
          <w:p w:rsidR="00C10D86" w:rsidRPr="00592078" w:rsidRDefault="00C10D86" w:rsidP="0005096F">
            <w:pPr>
              <w:snapToGrid w:val="0"/>
              <w:rPr>
                <w:b/>
                <w:sz w:val="24"/>
                <w:szCs w:val="24"/>
              </w:rPr>
            </w:pPr>
            <w:r w:rsidRPr="00E82536">
              <w:rPr>
                <w:b/>
                <w:sz w:val="24"/>
                <w:szCs w:val="24"/>
              </w:rPr>
              <w:t xml:space="preserve">“_____”________________ </w:t>
            </w:r>
            <w:r w:rsidR="008859EF" w:rsidRPr="00E82536">
              <w:rPr>
                <w:b/>
                <w:sz w:val="24"/>
                <w:szCs w:val="24"/>
              </w:rPr>
              <w:t>201</w:t>
            </w:r>
            <w:r w:rsidR="008859EF">
              <w:rPr>
                <w:b/>
                <w:sz w:val="24"/>
                <w:szCs w:val="24"/>
              </w:rPr>
              <w:t>5</w:t>
            </w:r>
            <w:r w:rsidR="008859EF" w:rsidRPr="008859EF">
              <w:rPr>
                <w:b/>
                <w:sz w:val="24"/>
                <w:szCs w:val="24"/>
              </w:rPr>
              <w:t xml:space="preserve"> </w:t>
            </w:r>
            <w:r w:rsidRPr="00E82536">
              <w:rPr>
                <w:b/>
                <w:sz w:val="24"/>
                <w:szCs w:val="24"/>
              </w:rPr>
              <w:t>г.</w:t>
            </w:r>
          </w:p>
          <w:p w:rsidR="00C10D86" w:rsidRPr="00592078" w:rsidRDefault="00C10D86" w:rsidP="0005096F">
            <w:pPr>
              <w:rPr>
                <w:b/>
                <w:sz w:val="24"/>
                <w:szCs w:val="24"/>
              </w:rPr>
            </w:pPr>
            <w:r w:rsidRPr="00E82536">
              <w:rPr>
                <w:b/>
                <w:sz w:val="24"/>
                <w:szCs w:val="24"/>
              </w:rPr>
              <w:t xml:space="preserve">                  М.П</w:t>
            </w:r>
            <w:r>
              <w:rPr>
                <w:b/>
                <w:sz w:val="24"/>
                <w:szCs w:val="24"/>
              </w:rPr>
              <w:t>.</w:t>
            </w:r>
          </w:p>
        </w:tc>
        <w:tc>
          <w:tcPr>
            <w:tcW w:w="4768" w:type="dxa"/>
          </w:tcPr>
          <w:p w:rsidR="008859EF" w:rsidRDefault="008859EF" w:rsidP="00AC00B8">
            <w:pPr>
              <w:ind w:left="180"/>
              <w:rPr>
                <w:sz w:val="24"/>
                <w:szCs w:val="24"/>
              </w:rPr>
            </w:pPr>
          </w:p>
          <w:p w:rsidR="008859EF" w:rsidRDefault="008859EF" w:rsidP="00AC00B8">
            <w:pPr>
              <w:ind w:left="180"/>
              <w:rPr>
                <w:sz w:val="24"/>
                <w:szCs w:val="24"/>
              </w:rPr>
            </w:pPr>
          </w:p>
          <w:p w:rsidR="008859EF" w:rsidRDefault="008859EF" w:rsidP="00AC00B8">
            <w:pPr>
              <w:ind w:left="180"/>
              <w:rPr>
                <w:sz w:val="24"/>
                <w:szCs w:val="24"/>
              </w:rPr>
            </w:pPr>
          </w:p>
          <w:p w:rsidR="00AC00B8" w:rsidRPr="00592078" w:rsidRDefault="00DF0D53" w:rsidP="00AC00B8">
            <w:pPr>
              <w:ind w:left="180"/>
              <w:rPr>
                <w:sz w:val="24"/>
                <w:szCs w:val="24"/>
              </w:rPr>
            </w:pPr>
            <w:r>
              <w:rPr>
                <w:sz w:val="24"/>
                <w:szCs w:val="24"/>
              </w:rPr>
              <w:t>__________________________</w:t>
            </w:r>
          </w:p>
          <w:p w:rsidR="00AC00B8" w:rsidRPr="00592078" w:rsidRDefault="00AC00B8" w:rsidP="00AC00B8">
            <w:pPr>
              <w:spacing w:line="192" w:lineRule="auto"/>
              <w:ind w:left="180"/>
            </w:pPr>
            <w:r w:rsidRPr="00E82536">
              <w:t>подпись</w:t>
            </w:r>
          </w:p>
          <w:p w:rsidR="00AC00B8" w:rsidRPr="00592078" w:rsidRDefault="00AC00B8" w:rsidP="00AC00B8">
            <w:pPr>
              <w:ind w:left="180"/>
              <w:rPr>
                <w:sz w:val="24"/>
                <w:szCs w:val="24"/>
                <w:u w:val="single"/>
              </w:rPr>
            </w:pPr>
            <w:r>
              <w:rPr>
                <w:sz w:val="24"/>
                <w:szCs w:val="24"/>
                <w:u w:val="single"/>
              </w:rPr>
              <w:t xml:space="preserve">             </w:t>
            </w:r>
          </w:p>
          <w:p w:rsidR="00AC00B8" w:rsidRPr="00592078" w:rsidRDefault="00AC00B8" w:rsidP="00AC00B8">
            <w:pPr>
              <w:spacing w:line="192" w:lineRule="auto"/>
              <w:ind w:left="180"/>
            </w:pPr>
            <w:r w:rsidRPr="00E82536">
              <w:t>расшифровка подписи</w:t>
            </w:r>
          </w:p>
          <w:p w:rsidR="00AC00B8" w:rsidRPr="00592078" w:rsidRDefault="00AC00B8" w:rsidP="00AC00B8">
            <w:pPr>
              <w:snapToGrid w:val="0"/>
              <w:rPr>
                <w:b/>
                <w:sz w:val="24"/>
                <w:szCs w:val="24"/>
              </w:rPr>
            </w:pPr>
            <w:r w:rsidRPr="00E82536">
              <w:rPr>
                <w:b/>
                <w:sz w:val="24"/>
                <w:szCs w:val="24"/>
              </w:rPr>
              <w:t xml:space="preserve">“_____”________________ </w:t>
            </w:r>
            <w:r w:rsidR="000C1C29" w:rsidRPr="00E82536">
              <w:rPr>
                <w:b/>
                <w:sz w:val="24"/>
                <w:szCs w:val="24"/>
              </w:rPr>
              <w:t>201</w:t>
            </w:r>
            <w:r w:rsidR="000C1C29">
              <w:rPr>
                <w:b/>
                <w:sz w:val="24"/>
                <w:szCs w:val="24"/>
              </w:rPr>
              <w:t>5</w:t>
            </w:r>
            <w:r w:rsidR="000C1C29" w:rsidRPr="0017765E">
              <w:rPr>
                <w:b/>
                <w:sz w:val="24"/>
                <w:szCs w:val="24"/>
              </w:rPr>
              <w:t xml:space="preserve"> </w:t>
            </w:r>
            <w:r w:rsidRPr="00E82536">
              <w:rPr>
                <w:b/>
                <w:sz w:val="24"/>
                <w:szCs w:val="24"/>
              </w:rPr>
              <w:t>г.</w:t>
            </w:r>
          </w:p>
          <w:p w:rsidR="00C10D86" w:rsidRPr="00592078" w:rsidRDefault="00AC00B8" w:rsidP="00453648">
            <w:pPr>
              <w:jc w:val="both"/>
              <w:rPr>
                <w:b/>
                <w:sz w:val="24"/>
                <w:szCs w:val="24"/>
              </w:rPr>
            </w:pPr>
            <w:r w:rsidRPr="00E82536">
              <w:rPr>
                <w:b/>
                <w:sz w:val="24"/>
                <w:szCs w:val="24"/>
              </w:rPr>
              <w:t xml:space="preserve">                  М.П</w:t>
            </w:r>
            <w:r>
              <w:rPr>
                <w:b/>
                <w:sz w:val="24"/>
                <w:szCs w:val="24"/>
              </w:rPr>
              <w:t>.</w:t>
            </w:r>
          </w:p>
        </w:tc>
      </w:tr>
    </w:tbl>
    <w:p w:rsidR="00C10D86" w:rsidRPr="00B5298F" w:rsidRDefault="00C10D86" w:rsidP="0026049E">
      <w:pPr>
        <w:jc w:val="both"/>
        <w:rPr>
          <w:sz w:val="22"/>
          <w:szCs w:val="22"/>
        </w:rPr>
      </w:pPr>
    </w:p>
    <w:sectPr w:rsidR="00C10D86" w:rsidRPr="00B5298F" w:rsidSect="00B4040D">
      <w:footerReference w:type="default" r:id="rId9"/>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4A0" w:rsidRDefault="00BD04A0">
      <w:r>
        <w:separator/>
      </w:r>
    </w:p>
  </w:endnote>
  <w:endnote w:type="continuationSeparator" w:id="0">
    <w:p w:rsidR="00BD04A0" w:rsidRDefault="00BD04A0">
      <w:r>
        <w:continuationSeparator/>
      </w:r>
    </w:p>
  </w:endnote>
  <w:endnote w:type="continuationNotice" w:id="1">
    <w:p w:rsidR="00BD04A0" w:rsidRDefault="00BD04A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86" w:rsidRPr="00AD44DD" w:rsidRDefault="00C52D39" w:rsidP="00AD44DD">
    <w:pPr>
      <w:pStyle w:val="ac"/>
      <w:jc w:val="center"/>
      <w:rPr>
        <w:szCs w:val="16"/>
      </w:rPr>
    </w:pPr>
    <w:r>
      <w:rPr>
        <w:rStyle w:val="ad"/>
      </w:rPr>
      <w:fldChar w:fldCharType="begin"/>
    </w:r>
    <w:r w:rsidR="00C10D86">
      <w:rPr>
        <w:rStyle w:val="ad"/>
      </w:rPr>
      <w:instrText xml:space="preserve"> PAGE </w:instrText>
    </w:r>
    <w:r>
      <w:rPr>
        <w:rStyle w:val="ad"/>
      </w:rPr>
      <w:fldChar w:fldCharType="separate"/>
    </w:r>
    <w:r w:rsidR="00F00177">
      <w:rPr>
        <w:rStyle w:val="ad"/>
        <w:noProof/>
      </w:rPr>
      <w:t>13</w:t>
    </w:r>
    <w:r>
      <w:rPr>
        <w:rStyle w:val="ad"/>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4A0" w:rsidRDefault="00BD04A0">
      <w:r>
        <w:separator/>
      </w:r>
    </w:p>
  </w:footnote>
  <w:footnote w:type="continuationSeparator" w:id="0">
    <w:p w:rsidR="00BD04A0" w:rsidRDefault="00BD04A0">
      <w:r>
        <w:continuationSeparator/>
      </w:r>
    </w:p>
  </w:footnote>
  <w:footnote w:type="continuationNotice" w:id="1">
    <w:p w:rsidR="00BD04A0" w:rsidRDefault="00BD04A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68AB"/>
    <w:multiLevelType w:val="multilevel"/>
    <w:tmpl w:val="665C5D18"/>
    <w:lvl w:ilvl="0">
      <w:start w:val="10"/>
      <w:numFmt w:val="decimal"/>
      <w:lvlText w:val="%1."/>
      <w:lvlJc w:val="left"/>
      <w:pPr>
        <w:ind w:left="660" w:hanging="660"/>
      </w:pPr>
      <w:rPr>
        <w:rFonts w:cs="Times New Roman" w:hint="default"/>
      </w:rPr>
    </w:lvl>
    <w:lvl w:ilvl="1">
      <w:start w:val="3"/>
      <w:numFmt w:val="decimal"/>
      <w:lvlText w:val="%1.%2."/>
      <w:lvlJc w:val="left"/>
      <w:pPr>
        <w:ind w:left="3846" w:hanging="660"/>
      </w:pPr>
      <w:rPr>
        <w:rFonts w:cs="Times New Roman" w:hint="default"/>
      </w:rPr>
    </w:lvl>
    <w:lvl w:ilvl="2">
      <w:start w:val="4"/>
      <w:numFmt w:val="decimal"/>
      <w:lvlText w:val="%1.%2.%3."/>
      <w:lvlJc w:val="left"/>
      <w:pPr>
        <w:ind w:left="7092" w:hanging="720"/>
      </w:pPr>
      <w:rPr>
        <w:rFonts w:cs="Times New Roman" w:hint="default"/>
      </w:rPr>
    </w:lvl>
    <w:lvl w:ilvl="3">
      <w:start w:val="1"/>
      <w:numFmt w:val="decimal"/>
      <w:lvlText w:val="%1.%2.%3.%4."/>
      <w:lvlJc w:val="left"/>
      <w:pPr>
        <w:ind w:left="10278" w:hanging="720"/>
      </w:pPr>
      <w:rPr>
        <w:rFonts w:cs="Times New Roman" w:hint="default"/>
      </w:rPr>
    </w:lvl>
    <w:lvl w:ilvl="4">
      <w:start w:val="1"/>
      <w:numFmt w:val="decimal"/>
      <w:lvlText w:val="%1.%2.%3.%4.%5."/>
      <w:lvlJc w:val="left"/>
      <w:pPr>
        <w:ind w:left="13824" w:hanging="1080"/>
      </w:pPr>
      <w:rPr>
        <w:rFonts w:cs="Times New Roman" w:hint="default"/>
      </w:rPr>
    </w:lvl>
    <w:lvl w:ilvl="5">
      <w:start w:val="1"/>
      <w:numFmt w:val="decimal"/>
      <w:lvlText w:val="%1.%2.%3.%4.%5.%6."/>
      <w:lvlJc w:val="left"/>
      <w:pPr>
        <w:ind w:left="17010" w:hanging="1080"/>
      </w:pPr>
      <w:rPr>
        <w:rFonts w:cs="Times New Roman" w:hint="default"/>
      </w:rPr>
    </w:lvl>
    <w:lvl w:ilvl="6">
      <w:start w:val="1"/>
      <w:numFmt w:val="decimal"/>
      <w:lvlText w:val="%1.%2.%3.%4.%5.%6.%7."/>
      <w:lvlJc w:val="left"/>
      <w:pPr>
        <w:ind w:left="20556" w:hanging="1440"/>
      </w:pPr>
      <w:rPr>
        <w:rFonts w:cs="Times New Roman" w:hint="default"/>
      </w:rPr>
    </w:lvl>
    <w:lvl w:ilvl="7">
      <w:start w:val="1"/>
      <w:numFmt w:val="decimal"/>
      <w:lvlText w:val="%1.%2.%3.%4.%5.%6.%7.%8."/>
      <w:lvlJc w:val="left"/>
      <w:pPr>
        <w:ind w:left="23742" w:hanging="1440"/>
      </w:pPr>
      <w:rPr>
        <w:rFonts w:cs="Times New Roman" w:hint="default"/>
      </w:rPr>
    </w:lvl>
    <w:lvl w:ilvl="8">
      <w:start w:val="1"/>
      <w:numFmt w:val="decimal"/>
      <w:lvlText w:val="%1.%2.%3.%4.%5.%6.%7.%8.%9."/>
      <w:lvlJc w:val="left"/>
      <w:pPr>
        <w:ind w:left="27288" w:hanging="1800"/>
      </w:pPr>
      <w:rPr>
        <w:rFonts w:cs="Times New Roman" w:hint="default"/>
      </w:rPr>
    </w:lvl>
  </w:abstractNum>
  <w:abstractNum w:abstractNumId="1">
    <w:nsid w:val="0DE66A23"/>
    <w:multiLevelType w:val="multilevel"/>
    <w:tmpl w:val="3CEA5C0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10443B5F"/>
    <w:multiLevelType w:val="multilevel"/>
    <w:tmpl w:val="DED2D656"/>
    <w:lvl w:ilvl="0">
      <w:start w:val="11"/>
      <w:numFmt w:val="decimal"/>
      <w:lvlText w:val="%1."/>
      <w:lvlJc w:val="left"/>
      <w:pPr>
        <w:ind w:left="600" w:hanging="600"/>
      </w:pPr>
      <w:rPr>
        <w:rFonts w:cs="Times New Roman" w:hint="default"/>
      </w:rPr>
    </w:lvl>
    <w:lvl w:ilvl="1">
      <w:start w:val="10"/>
      <w:numFmt w:val="decimal"/>
      <w:lvlText w:val="%1.%2."/>
      <w:lvlJc w:val="left"/>
      <w:pPr>
        <w:ind w:left="1309" w:hanging="60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
    <w:nsid w:val="118D0AED"/>
    <w:multiLevelType w:val="multilevel"/>
    <w:tmpl w:val="40DA461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15BB6557"/>
    <w:multiLevelType w:val="multilevel"/>
    <w:tmpl w:val="EB941CE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19273137"/>
    <w:multiLevelType w:val="multilevel"/>
    <w:tmpl w:val="82CC5718"/>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1B6531E1"/>
    <w:multiLevelType w:val="multilevel"/>
    <w:tmpl w:val="7168221A"/>
    <w:lvl w:ilvl="0">
      <w:start w:val="2"/>
      <w:numFmt w:val="decimal"/>
      <w:lvlText w:val="%1."/>
      <w:lvlJc w:val="left"/>
      <w:pPr>
        <w:ind w:left="480" w:hanging="480"/>
      </w:pPr>
      <w:rPr>
        <w:rFonts w:cs="Times New Roman" w:hint="default"/>
      </w:rPr>
    </w:lvl>
    <w:lvl w:ilvl="1">
      <w:start w:val="41"/>
      <w:numFmt w:val="decimal"/>
      <w:lvlText w:val="%1.%2."/>
      <w:lvlJc w:val="left"/>
      <w:pPr>
        <w:ind w:left="2415" w:hanging="480"/>
      </w:pPr>
      <w:rPr>
        <w:rFonts w:cs="Times New Roman" w:hint="default"/>
      </w:rPr>
    </w:lvl>
    <w:lvl w:ilvl="2">
      <w:start w:val="1"/>
      <w:numFmt w:val="decimal"/>
      <w:lvlText w:val="%1.%2.%3."/>
      <w:lvlJc w:val="left"/>
      <w:pPr>
        <w:ind w:left="4590" w:hanging="720"/>
      </w:pPr>
      <w:rPr>
        <w:rFonts w:cs="Times New Roman" w:hint="default"/>
      </w:rPr>
    </w:lvl>
    <w:lvl w:ilvl="3">
      <w:start w:val="1"/>
      <w:numFmt w:val="decimal"/>
      <w:lvlText w:val="%1.%2.%3.%4."/>
      <w:lvlJc w:val="left"/>
      <w:pPr>
        <w:ind w:left="6525" w:hanging="720"/>
      </w:pPr>
      <w:rPr>
        <w:rFonts w:cs="Times New Roman" w:hint="default"/>
      </w:rPr>
    </w:lvl>
    <w:lvl w:ilvl="4">
      <w:start w:val="1"/>
      <w:numFmt w:val="decimal"/>
      <w:lvlText w:val="%1.%2.%3.%4.%5."/>
      <w:lvlJc w:val="left"/>
      <w:pPr>
        <w:ind w:left="8820" w:hanging="1080"/>
      </w:pPr>
      <w:rPr>
        <w:rFonts w:cs="Times New Roman" w:hint="default"/>
      </w:rPr>
    </w:lvl>
    <w:lvl w:ilvl="5">
      <w:start w:val="1"/>
      <w:numFmt w:val="decimal"/>
      <w:lvlText w:val="%1.%2.%3.%4.%5.%6."/>
      <w:lvlJc w:val="left"/>
      <w:pPr>
        <w:ind w:left="10755" w:hanging="1080"/>
      </w:pPr>
      <w:rPr>
        <w:rFonts w:cs="Times New Roman" w:hint="default"/>
      </w:rPr>
    </w:lvl>
    <w:lvl w:ilvl="6">
      <w:start w:val="1"/>
      <w:numFmt w:val="decimal"/>
      <w:lvlText w:val="%1.%2.%3.%4.%5.%6.%7."/>
      <w:lvlJc w:val="left"/>
      <w:pPr>
        <w:ind w:left="13050" w:hanging="1440"/>
      </w:pPr>
      <w:rPr>
        <w:rFonts w:cs="Times New Roman" w:hint="default"/>
      </w:rPr>
    </w:lvl>
    <w:lvl w:ilvl="7">
      <w:start w:val="1"/>
      <w:numFmt w:val="decimal"/>
      <w:lvlText w:val="%1.%2.%3.%4.%5.%6.%7.%8."/>
      <w:lvlJc w:val="left"/>
      <w:pPr>
        <w:ind w:left="14985" w:hanging="1440"/>
      </w:pPr>
      <w:rPr>
        <w:rFonts w:cs="Times New Roman" w:hint="default"/>
      </w:rPr>
    </w:lvl>
    <w:lvl w:ilvl="8">
      <w:start w:val="1"/>
      <w:numFmt w:val="decimal"/>
      <w:lvlText w:val="%1.%2.%3.%4.%5.%6.%7.%8.%9."/>
      <w:lvlJc w:val="left"/>
      <w:pPr>
        <w:ind w:left="17280" w:hanging="1800"/>
      </w:pPr>
      <w:rPr>
        <w:rFonts w:cs="Times New Roman" w:hint="default"/>
      </w:rPr>
    </w:lvl>
  </w:abstractNum>
  <w:abstractNum w:abstractNumId="7">
    <w:nsid w:val="1C9701B1"/>
    <w:multiLevelType w:val="multilevel"/>
    <w:tmpl w:val="D9BEF4DA"/>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295" w:hanging="1215"/>
      </w:pPr>
      <w:rPr>
        <w:rFonts w:cs="Times New Roman" w:hint="default"/>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1EB23D97"/>
    <w:multiLevelType w:val="multilevel"/>
    <w:tmpl w:val="873ECF8C"/>
    <w:lvl w:ilvl="0">
      <w:start w:val="1"/>
      <w:numFmt w:val="decimal"/>
      <w:lvlText w:val="%1."/>
      <w:lvlJc w:val="left"/>
      <w:pPr>
        <w:ind w:left="720" w:hanging="360"/>
      </w:pPr>
      <w:rPr>
        <w:rFonts w:cs="Times New Roman" w:hint="default"/>
      </w:rPr>
    </w:lvl>
    <w:lvl w:ilvl="1">
      <w:start w:val="1"/>
      <w:numFmt w:val="decimal"/>
      <w:isLgl/>
      <w:lvlText w:val="%1.%2."/>
      <w:lvlJc w:val="left"/>
      <w:pPr>
        <w:ind w:left="3484" w:hanging="1215"/>
      </w:pPr>
      <w:rPr>
        <w:rFonts w:cs="Times New Roman" w:hint="default"/>
        <w:b w:val="0"/>
      </w:rPr>
    </w:lvl>
    <w:lvl w:ilvl="2">
      <w:start w:val="1"/>
      <w:numFmt w:val="decimal"/>
      <w:isLgl/>
      <w:lvlText w:val="%1.%2.%3."/>
      <w:lvlJc w:val="left"/>
      <w:pPr>
        <w:ind w:left="1924" w:hanging="1215"/>
      </w:pPr>
      <w:rPr>
        <w:rFonts w:cs="Times New Roman" w:hint="default"/>
        <w:b w:val="0"/>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289D58C3"/>
    <w:multiLevelType w:val="multilevel"/>
    <w:tmpl w:val="316EBB3A"/>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295" w:hanging="1215"/>
      </w:pPr>
      <w:rPr>
        <w:rFonts w:cs="Times New Roman" w:hint="default"/>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nsid w:val="2B6208EC"/>
    <w:multiLevelType w:val="multilevel"/>
    <w:tmpl w:val="FF44655C"/>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2">
    <w:nsid w:val="2E455285"/>
    <w:multiLevelType w:val="multilevel"/>
    <w:tmpl w:val="82CC5718"/>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nsid w:val="38AB489F"/>
    <w:multiLevelType w:val="multilevel"/>
    <w:tmpl w:val="5C3E26A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D563EC6"/>
    <w:multiLevelType w:val="multilevel"/>
    <w:tmpl w:val="CC80EB76"/>
    <w:lvl w:ilvl="0">
      <w:start w:val="4"/>
      <w:numFmt w:val="decimal"/>
      <w:lvlText w:val="%1"/>
      <w:lvlJc w:val="left"/>
      <w:pPr>
        <w:tabs>
          <w:tab w:val="num" w:pos="432"/>
        </w:tabs>
        <w:ind w:left="432" w:hanging="432"/>
      </w:pPr>
      <w:rPr>
        <w:rFonts w:cs="Times New Roman" w:hint="default"/>
        <w:b w:val="0"/>
      </w:rPr>
    </w:lvl>
    <w:lvl w:ilvl="1">
      <w:start w:val="1"/>
      <w:numFmt w:val="decimal"/>
      <w:lvlText w:val="%1.%2"/>
      <w:lvlJc w:val="left"/>
      <w:pPr>
        <w:tabs>
          <w:tab w:val="num" w:pos="822"/>
        </w:tabs>
        <w:ind w:left="822" w:hanging="432"/>
      </w:pPr>
      <w:rPr>
        <w:rFonts w:cs="Times New Roman" w:hint="default"/>
        <w:b w:val="0"/>
      </w:rPr>
    </w:lvl>
    <w:lvl w:ilvl="2">
      <w:start w:val="1"/>
      <w:numFmt w:val="decimal"/>
      <w:lvlText w:val="%1.%2.%3"/>
      <w:lvlJc w:val="left"/>
      <w:pPr>
        <w:tabs>
          <w:tab w:val="num" w:pos="1854"/>
        </w:tabs>
        <w:ind w:left="1854" w:hanging="720"/>
      </w:pPr>
      <w:rPr>
        <w:rFonts w:cs="Times New Roman" w:hint="default"/>
        <w:b w:val="0"/>
      </w:rPr>
    </w:lvl>
    <w:lvl w:ilvl="3">
      <w:start w:val="1"/>
      <w:numFmt w:val="decimal"/>
      <w:lvlText w:val="%1.%2.%3.%4"/>
      <w:lvlJc w:val="left"/>
      <w:pPr>
        <w:tabs>
          <w:tab w:val="num" w:pos="1890"/>
        </w:tabs>
        <w:ind w:left="1890" w:hanging="720"/>
      </w:pPr>
      <w:rPr>
        <w:rFonts w:cs="Times New Roman" w:hint="default"/>
        <w:b w:val="0"/>
      </w:rPr>
    </w:lvl>
    <w:lvl w:ilvl="4">
      <w:start w:val="1"/>
      <w:numFmt w:val="decimal"/>
      <w:lvlText w:val="%1.%2.%3.%4.%5"/>
      <w:lvlJc w:val="left"/>
      <w:pPr>
        <w:tabs>
          <w:tab w:val="num" w:pos="2640"/>
        </w:tabs>
        <w:ind w:left="2640" w:hanging="1080"/>
      </w:pPr>
      <w:rPr>
        <w:rFonts w:cs="Times New Roman" w:hint="default"/>
        <w:b w:val="0"/>
      </w:rPr>
    </w:lvl>
    <w:lvl w:ilvl="5">
      <w:start w:val="1"/>
      <w:numFmt w:val="decimal"/>
      <w:lvlText w:val="%1.%2.%3.%4.%5.%6"/>
      <w:lvlJc w:val="left"/>
      <w:pPr>
        <w:tabs>
          <w:tab w:val="num" w:pos="3030"/>
        </w:tabs>
        <w:ind w:left="3030" w:hanging="1080"/>
      </w:pPr>
      <w:rPr>
        <w:rFonts w:cs="Times New Roman" w:hint="default"/>
        <w:b w:val="0"/>
      </w:rPr>
    </w:lvl>
    <w:lvl w:ilvl="6">
      <w:start w:val="1"/>
      <w:numFmt w:val="decimal"/>
      <w:lvlText w:val="%1.%2.%3.%4.%5.%6.%7"/>
      <w:lvlJc w:val="left"/>
      <w:pPr>
        <w:tabs>
          <w:tab w:val="num" w:pos="3780"/>
        </w:tabs>
        <w:ind w:left="3780" w:hanging="1440"/>
      </w:pPr>
      <w:rPr>
        <w:rFonts w:cs="Times New Roman" w:hint="default"/>
        <w:b w:val="0"/>
      </w:rPr>
    </w:lvl>
    <w:lvl w:ilvl="7">
      <w:start w:val="1"/>
      <w:numFmt w:val="decimal"/>
      <w:lvlText w:val="%1.%2.%3.%4.%5.%6.%7.%8"/>
      <w:lvlJc w:val="left"/>
      <w:pPr>
        <w:tabs>
          <w:tab w:val="num" w:pos="4170"/>
        </w:tabs>
        <w:ind w:left="4170" w:hanging="1440"/>
      </w:pPr>
      <w:rPr>
        <w:rFonts w:cs="Times New Roman" w:hint="default"/>
        <w:b w:val="0"/>
      </w:rPr>
    </w:lvl>
    <w:lvl w:ilvl="8">
      <w:start w:val="1"/>
      <w:numFmt w:val="decimal"/>
      <w:lvlText w:val="%1.%2.%3.%4.%5.%6.%7.%8.%9"/>
      <w:lvlJc w:val="left"/>
      <w:pPr>
        <w:tabs>
          <w:tab w:val="num" w:pos="4560"/>
        </w:tabs>
        <w:ind w:left="4560" w:hanging="1440"/>
      </w:pPr>
      <w:rPr>
        <w:rFonts w:cs="Times New Roman" w:hint="default"/>
        <w:b w:val="0"/>
      </w:rPr>
    </w:lvl>
  </w:abstractNum>
  <w:abstractNum w:abstractNumId="15">
    <w:nsid w:val="478A395C"/>
    <w:multiLevelType w:val="multilevel"/>
    <w:tmpl w:val="DFE8710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decimal"/>
      <w:lvlText w:val="%1.%2.%3.%4"/>
      <w:lvlJc w:val="left"/>
      <w:pPr>
        <w:tabs>
          <w:tab w:val="num" w:pos="1134"/>
        </w:tabs>
        <w:ind w:left="1134" w:hanging="1134"/>
      </w:pPr>
      <w:rPr>
        <w:rFonts w:cs="Times New Roman" w:hint="default"/>
        <w:b w:val="0"/>
        <w:bCs w:val="0"/>
        <w:i w:val="0"/>
        <w:iCs w:val="0"/>
      </w:rPr>
    </w:lvl>
    <w:lvl w:ilvl="4">
      <w:start w:val="1"/>
      <w:numFmt w:val="lowerLetter"/>
      <w:lvlText w:val="%5)"/>
      <w:lvlJc w:val="left"/>
      <w:pPr>
        <w:tabs>
          <w:tab w:val="num" w:pos="1827"/>
        </w:tabs>
        <w:ind w:left="1827" w:hanging="567"/>
      </w:pPr>
      <w:rPr>
        <w:rFonts w:cs="Times New Roman" w:hint="default"/>
        <w:color w:val="auto"/>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nsid w:val="563D2222"/>
    <w:multiLevelType w:val="hybridMultilevel"/>
    <w:tmpl w:val="3084C5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81322ED"/>
    <w:multiLevelType w:val="multilevel"/>
    <w:tmpl w:val="77E069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E81336D"/>
    <w:multiLevelType w:val="multilevel"/>
    <w:tmpl w:val="291803D6"/>
    <w:lvl w:ilvl="0">
      <w:start w:val="12"/>
      <w:numFmt w:val="decimal"/>
      <w:lvlText w:val="%1"/>
      <w:lvlJc w:val="left"/>
      <w:pPr>
        <w:tabs>
          <w:tab w:val="num" w:pos="1410"/>
        </w:tabs>
        <w:ind w:left="1410" w:hanging="1410"/>
      </w:pPr>
      <w:rPr>
        <w:rFonts w:ascii="MS Sans Serif" w:hAnsi="MS Sans Serif" w:cs="Times New Roman" w:hint="default"/>
      </w:rPr>
    </w:lvl>
    <w:lvl w:ilvl="1">
      <w:start w:val="2"/>
      <w:numFmt w:val="decimal"/>
      <w:lvlText w:val="%1.%2"/>
      <w:lvlJc w:val="left"/>
      <w:pPr>
        <w:tabs>
          <w:tab w:val="num" w:pos="2119"/>
        </w:tabs>
        <w:ind w:left="2119" w:hanging="1410"/>
      </w:pPr>
      <w:rPr>
        <w:rFonts w:ascii="MS Sans Serif" w:hAnsi="MS Sans Serif" w:cs="Times New Roman" w:hint="default"/>
      </w:rPr>
    </w:lvl>
    <w:lvl w:ilvl="2">
      <w:start w:val="1"/>
      <w:numFmt w:val="decimal"/>
      <w:lvlText w:val="%1.%2.%3"/>
      <w:lvlJc w:val="left"/>
      <w:pPr>
        <w:tabs>
          <w:tab w:val="num" w:pos="2828"/>
        </w:tabs>
        <w:ind w:left="2828" w:hanging="1410"/>
      </w:pPr>
      <w:rPr>
        <w:rFonts w:ascii="MS Sans Serif" w:hAnsi="MS Sans Serif" w:cs="Times New Roman" w:hint="default"/>
      </w:rPr>
    </w:lvl>
    <w:lvl w:ilvl="3">
      <w:start w:val="1"/>
      <w:numFmt w:val="decimal"/>
      <w:lvlText w:val="%1.%2.%3.%4"/>
      <w:lvlJc w:val="left"/>
      <w:pPr>
        <w:tabs>
          <w:tab w:val="num" w:pos="3537"/>
        </w:tabs>
        <w:ind w:left="3537" w:hanging="1410"/>
      </w:pPr>
      <w:rPr>
        <w:rFonts w:ascii="MS Sans Serif" w:hAnsi="MS Sans Serif" w:cs="Times New Roman" w:hint="default"/>
      </w:rPr>
    </w:lvl>
    <w:lvl w:ilvl="4">
      <w:start w:val="1"/>
      <w:numFmt w:val="decimal"/>
      <w:lvlText w:val="%1.%2.%3.%4.%5"/>
      <w:lvlJc w:val="left"/>
      <w:pPr>
        <w:tabs>
          <w:tab w:val="num" w:pos="4246"/>
        </w:tabs>
        <w:ind w:left="4246" w:hanging="1410"/>
      </w:pPr>
      <w:rPr>
        <w:rFonts w:ascii="MS Sans Serif" w:hAnsi="MS Sans Serif" w:cs="Times New Roman" w:hint="default"/>
      </w:rPr>
    </w:lvl>
    <w:lvl w:ilvl="5">
      <w:start w:val="1"/>
      <w:numFmt w:val="decimal"/>
      <w:lvlText w:val="%1.%2.%3.%4.%5.%6"/>
      <w:lvlJc w:val="left"/>
      <w:pPr>
        <w:tabs>
          <w:tab w:val="num" w:pos="4955"/>
        </w:tabs>
        <w:ind w:left="4955" w:hanging="1410"/>
      </w:pPr>
      <w:rPr>
        <w:rFonts w:ascii="MS Sans Serif" w:hAnsi="MS Sans Serif" w:cs="Times New Roman" w:hint="default"/>
      </w:rPr>
    </w:lvl>
    <w:lvl w:ilvl="6">
      <w:start w:val="1"/>
      <w:numFmt w:val="decimal"/>
      <w:lvlText w:val="%1.%2.%3.%4.%5.%6.%7"/>
      <w:lvlJc w:val="left"/>
      <w:pPr>
        <w:tabs>
          <w:tab w:val="num" w:pos="5694"/>
        </w:tabs>
        <w:ind w:left="5694" w:hanging="1440"/>
      </w:pPr>
      <w:rPr>
        <w:rFonts w:ascii="MS Sans Serif" w:hAnsi="MS Sans Serif" w:cs="Times New Roman" w:hint="default"/>
      </w:rPr>
    </w:lvl>
    <w:lvl w:ilvl="7">
      <w:start w:val="1"/>
      <w:numFmt w:val="decimal"/>
      <w:lvlText w:val="%1.%2.%3.%4.%5.%6.%7.%8"/>
      <w:lvlJc w:val="left"/>
      <w:pPr>
        <w:tabs>
          <w:tab w:val="num" w:pos="6403"/>
        </w:tabs>
        <w:ind w:left="6403" w:hanging="1440"/>
      </w:pPr>
      <w:rPr>
        <w:rFonts w:ascii="MS Sans Serif" w:hAnsi="MS Sans Serif" w:cs="Times New Roman" w:hint="default"/>
      </w:rPr>
    </w:lvl>
    <w:lvl w:ilvl="8">
      <w:start w:val="1"/>
      <w:numFmt w:val="decimal"/>
      <w:lvlText w:val="%1.%2.%3.%4.%5.%6.%7.%8.%9"/>
      <w:lvlJc w:val="left"/>
      <w:pPr>
        <w:tabs>
          <w:tab w:val="num" w:pos="7472"/>
        </w:tabs>
        <w:ind w:left="7472" w:hanging="1800"/>
      </w:pPr>
      <w:rPr>
        <w:rFonts w:ascii="MS Sans Serif" w:hAnsi="MS Sans Serif" w:cs="Times New Roman" w:hint="default"/>
      </w:rPr>
    </w:lvl>
  </w:abstractNum>
  <w:abstractNum w:abstractNumId="19">
    <w:nsid w:val="60EB5FC9"/>
    <w:multiLevelType w:val="multilevel"/>
    <w:tmpl w:val="384626EE"/>
    <w:lvl w:ilvl="0">
      <w:start w:val="1"/>
      <w:numFmt w:val="upperRoman"/>
      <w:lvlText w:val=" Раздел %1."/>
      <w:lvlJc w:val="left"/>
      <w:pPr>
        <w:tabs>
          <w:tab w:val="num" w:pos="0"/>
        </w:tabs>
      </w:pPr>
      <w:rPr>
        <w:rFonts w:cs="Times New Roman" w:hint="default"/>
        <w:bCs w:val="0"/>
        <w:iCs w:val="0"/>
        <w:caps w:val="0"/>
        <w:strike w:val="0"/>
        <w:dstrike w:val="0"/>
        <w:vanish w:val="0"/>
        <w:color w:val="000000"/>
        <w:spacing w:val="0"/>
        <w:kern w:val="0"/>
        <w:position w:val="0"/>
        <w:u w:val="none"/>
        <w:vertAlign w:val="baseline"/>
      </w:rPr>
    </w:lvl>
    <w:lvl w:ilvl="1">
      <w:start w:val="1"/>
      <w:numFmt w:val="decimal"/>
      <w:lvlRestart w:val="0"/>
      <w:lvlText w:val="Статья %2."/>
      <w:lvlJc w:val="left"/>
      <w:pPr>
        <w:tabs>
          <w:tab w:val="num" w:pos="2907"/>
        </w:tabs>
        <w:ind w:left="1773" w:firstLine="567"/>
      </w:pPr>
      <w:rPr>
        <w:rFonts w:cs="Times New Roman" w:hint="default"/>
        <w:bCs w:val="0"/>
        <w:iCs w:val="0"/>
        <w:caps w:val="0"/>
        <w:strike w:val="0"/>
        <w:dstrike w:val="0"/>
        <w:vanish w:val="0"/>
        <w:color w:val="auto"/>
        <w:spacing w:val="0"/>
        <w:w w:val="100"/>
        <w:kern w:val="0"/>
        <w:position w:val="0"/>
        <w:u w:val="none"/>
        <w:vertAlign w:val="baseline"/>
      </w:rPr>
    </w:lvl>
    <w:lvl w:ilvl="2">
      <w:start w:val="1"/>
      <w:numFmt w:val="decimal"/>
      <w:pStyle w:val="-3"/>
      <w:lvlText w:val="%2.%3"/>
      <w:lvlJc w:val="left"/>
      <w:pPr>
        <w:tabs>
          <w:tab w:val="num" w:pos="1134"/>
        </w:tabs>
        <w:ind w:firstLine="567"/>
      </w:pPr>
      <w:rPr>
        <w:rFonts w:cs="Times New Roman" w:hint="default"/>
        <w:b w:val="0"/>
        <w:bCs w:val="0"/>
        <w:i w:val="0"/>
        <w:iCs w:val="0"/>
        <w:sz w:val="28"/>
        <w:szCs w:val="28"/>
      </w:rPr>
    </w:lvl>
    <w:lvl w:ilvl="3">
      <w:start w:val="1"/>
      <w:numFmt w:val="decimal"/>
      <w:lvlText w:val="%2.%3.%4"/>
      <w:lvlJc w:val="left"/>
      <w:pPr>
        <w:tabs>
          <w:tab w:val="num" w:pos="113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4"/>
      <w:lvlText w:val="%5)"/>
      <w:lvlJc w:val="left"/>
      <w:pPr>
        <w:tabs>
          <w:tab w:val="num" w:pos="1701"/>
        </w:tabs>
        <w:ind w:left="1701" w:hanging="567"/>
      </w:pPr>
      <w:rPr>
        <w:rFonts w:cs="Times New Roman" w:hint="default"/>
      </w:rPr>
    </w:lvl>
    <w:lvl w:ilvl="5">
      <w:start w:val="1"/>
      <w:numFmt w:val="decimal"/>
      <w:pStyle w:val="a"/>
      <w:lvlText w:val="%6)"/>
      <w:lvlJc w:val="left"/>
      <w:pPr>
        <w:tabs>
          <w:tab w:val="num" w:pos="2268"/>
        </w:tabs>
        <w:ind w:left="2268" w:hanging="567"/>
      </w:pPr>
      <w:rPr>
        <w:rFonts w:cs="Times New Roman"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20">
    <w:nsid w:val="6A9945D2"/>
    <w:multiLevelType w:val="hybridMultilevel"/>
    <w:tmpl w:val="9320C700"/>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C7C2C5F"/>
    <w:multiLevelType w:val="hybridMultilevel"/>
    <w:tmpl w:val="C5E43EA6"/>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17A3531"/>
    <w:multiLevelType w:val="hybridMultilevel"/>
    <w:tmpl w:val="B8AA0AC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7D464B03"/>
    <w:multiLevelType w:val="multilevel"/>
    <w:tmpl w:val="873ECF8C"/>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b w:val="0"/>
      </w:rPr>
    </w:lvl>
    <w:lvl w:ilvl="2">
      <w:start w:val="1"/>
      <w:numFmt w:val="decimal"/>
      <w:isLgl/>
      <w:lvlText w:val="%1.%2.%3."/>
      <w:lvlJc w:val="left"/>
      <w:pPr>
        <w:ind w:left="2295" w:hanging="1215"/>
      </w:pPr>
      <w:rPr>
        <w:rFonts w:cs="Times New Roman" w:hint="default"/>
        <w:b w:val="0"/>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15"/>
  </w:num>
  <w:num w:numId="2">
    <w:abstractNumId w:val="22"/>
  </w:num>
  <w:num w:numId="3">
    <w:abstractNumId w:val="16"/>
  </w:num>
  <w:num w:numId="4">
    <w:abstractNumId w:val="13"/>
  </w:num>
  <w:num w:numId="5">
    <w:abstractNumId w:val="20"/>
  </w:num>
  <w:num w:numId="6">
    <w:abstractNumId w:val="21"/>
  </w:num>
  <w:num w:numId="7">
    <w:abstractNumId w:val="19"/>
  </w:num>
  <w:num w:numId="8">
    <w:abstractNumId w:val="0"/>
  </w:num>
  <w:num w:numId="9">
    <w:abstractNumId w:val="9"/>
  </w:num>
  <w:num w:numId="10">
    <w:abstractNumId w:val="3"/>
  </w:num>
  <w:num w:numId="11">
    <w:abstractNumId w:val="10"/>
  </w:num>
  <w:num w:numId="12">
    <w:abstractNumId w:val="7"/>
  </w:num>
  <w:num w:numId="13">
    <w:abstractNumId w:val="6"/>
  </w:num>
  <w:num w:numId="14">
    <w:abstractNumId w:val="23"/>
  </w:num>
  <w:num w:numId="15">
    <w:abstractNumId w:val="17"/>
  </w:num>
  <w:num w:numId="16">
    <w:abstractNumId w:val="4"/>
  </w:num>
  <w:num w:numId="17">
    <w:abstractNumId w:val="1"/>
  </w:num>
  <w:num w:numId="18">
    <w:abstractNumId w:val="5"/>
  </w:num>
  <w:num w:numId="19">
    <w:abstractNumId w:val="2"/>
  </w:num>
  <w:num w:numId="20">
    <w:abstractNumId w:val="18"/>
  </w:num>
  <w:num w:numId="21">
    <w:abstractNumId w:val="11"/>
  </w:num>
  <w:num w:numId="22">
    <w:abstractNumId w:val="12"/>
  </w:num>
  <w:num w:numId="23">
    <w:abstractNumId w:val="14"/>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уворов">
    <w15:presenceInfo w15:providerId="None" w15:userId="Суворов"/>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efaultTabStop w:val="708"/>
  <w:characterSpacingControl w:val="doNotCompress"/>
  <w:footnotePr>
    <w:footnote w:id="-1"/>
    <w:footnote w:id="0"/>
    <w:footnote w:id="1"/>
  </w:footnotePr>
  <w:endnotePr>
    <w:endnote w:id="-1"/>
    <w:endnote w:id="0"/>
    <w:endnote w:id="1"/>
  </w:endnotePr>
  <w:compat/>
  <w:rsids>
    <w:rsidRoot w:val="005119A9"/>
    <w:rsid w:val="0000047A"/>
    <w:rsid w:val="0000247D"/>
    <w:rsid w:val="00002EC3"/>
    <w:rsid w:val="000033E3"/>
    <w:rsid w:val="00006A5E"/>
    <w:rsid w:val="0000735E"/>
    <w:rsid w:val="00007840"/>
    <w:rsid w:val="000169CF"/>
    <w:rsid w:val="00017BB3"/>
    <w:rsid w:val="00021AFC"/>
    <w:rsid w:val="00022062"/>
    <w:rsid w:val="00022E6C"/>
    <w:rsid w:val="00022F90"/>
    <w:rsid w:val="000237C6"/>
    <w:rsid w:val="00024817"/>
    <w:rsid w:val="0003048E"/>
    <w:rsid w:val="00031A42"/>
    <w:rsid w:val="0003249E"/>
    <w:rsid w:val="00033FF2"/>
    <w:rsid w:val="000350F8"/>
    <w:rsid w:val="00036F49"/>
    <w:rsid w:val="00040D48"/>
    <w:rsid w:val="00040DF9"/>
    <w:rsid w:val="00043013"/>
    <w:rsid w:val="00045321"/>
    <w:rsid w:val="0005096F"/>
    <w:rsid w:val="000537BF"/>
    <w:rsid w:val="000553B2"/>
    <w:rsid w:val="00056A40"/>
    <w:rsid w:val="0006199D"/>
    <w:rsid w:val="00062AEC"/>
    <w:rsid w:val="00062BD1"/>
    <w:rsid w:val="00062FC4"/>
    <w:rsid w:val="00063E4B"/>
    <w:rsid w:val="00066FB8"/>
    <w:rsid w:val="000702AB"/>
    <w:rsid w:val="00075234"/>
    <w:rsid w:val="000759EB"/>
    <w:rsid w:val="000772CC"/>
    <w:rsid w:val="00077BB6"/>
    <w:rsid w:val="000869CD"/>
    <w:rsid w:val="0009271A"/>
    <w:rsid w:val="00094AEA"/>
    <w:rsid w:val="000A1C8D"/>
    <w:rsid w:val="000A2BA5"/>
    <w:rsid w:val="000A3AC7"/>
    <w:rsid w:val="000A7F1F"/>
    <w:rsid w:val="000B077C"/>
    <w:rsid w:val="000B0A6E"/>
    <w:rsid w:val="000B24EB"/>
    <w:rsid w:val="000B34FD"/>
    <w:rsid w:val="000B783A"/>
    <w:rsid w:val="000B7AAE"/>
    <w:rsid w:val="000C137F"/>
    <w:rsid w:val="000C1C29"/>
    <w:rsid w:val="000C4590"/>
    <w:rsid w:val="000C52DA"/>
    <w:rsid w:val="000C532E"/>
    <w:rsid w:val="000C5AF3"/>
    <w:rsid w:val="000C60C1"/>
    <w:rsid w:val="000C73A9"/>
    <w:rsid w:val="000D1EEA"/>
    <w:rsid w:val="000D55B0"/>
    <w:rsid w:val="000D7E07"/>
    <w:rsid w:val="000F103B"/>
    <w:rsid w:val="000F1622"/>
    <w:rsid w:val="000F35C8"/>
    <w:rsid w:val="000F3B2F"/>
    <w:rsid w:val="000F43DD"/>
    <w:rsid w:val="000F6F0E"/>
    <w:rsid w:val="000F7597"/>
    <w:rsid w:val="00101D1A"/>
    <w:rsid w:val="00102C9C"/>
    <w:rsid w:val="001031CC"/>
    <w:rsid w:val="001037D4"/>
    <w:rsid w:val="0010598A"/>
    <w:rsid w:val="00105F0F"/>
    <w:rsid w:val="0010741E"/>
    <w:rsid w:val="00114632"/>
    <w:rsid w:val="00117C21"/>
    <w:rsid w:val="00124817"/>
    <w:rsid w:val="0012566C"/>
    <w:rsid w:val="001356F4"/>
    <w:rsid w:val="00141698"/>
    <w:rsid w:val="001469A9"/>
    <w:rsid w:val="00150A03"/>
    <w:rsid w:val="00154D3E"/>
    <w:rsid w:val="00155FE7"/>
    <w:rsid w:val="00157D68"/>
    <w:rsid w:val="001665D4"/>
    <w:rsid w:val="00171906"/>
    <w:rsid w:val="00172816"/>
    <w:rsid w:val="00172ECB"/>
    <w:rsid w:val="00176FCA"/>
    <w:rsid w:val="0017726E"/>
    <w:rsid w:val="00177486"/>
    <w:rsid w:val="0017758A"/>
    <w:rsid w:val="0017765E"/>
    <w:rsid w:val="00181EFE"/>
    <w:rsid w:val="00182BB7"/>
    <w:rsid w:val="001835E5"/>
    <w:rsid w:val="001854E5"/>
    <w:rsid w:val="0018588E"/>
    <w:rsid w:val="00186FB7"/>
    <w:rsid w:val="00187AD9"/>
    <w:rsid w:val="0019191E"/>
    <w:rsid w:val="00197FBA"/>
    <w:rsid w:val="001A137B"/>
    <w:rsid w:val="001A4258"/>
    <w:rsid w:val="001A468D"/>
    <w:rsid w:val="001A760F"/>
    <w:rsid w:val="001B0D52"/>
    <w:rsid w:val="001B0D54"/>
    <w:rsid w:val="001B4F1C"/>
    <w:rsid w:val="001B7A7D"/>
    <w:rsid w:val="001C0C60"/>
    <w:rsid w:val="001C1B8A"/>
    <w:rsid w:val="001C247C"/>
    <w:rsid w:val="001C44DB"/>
    <w:rsid w:val="001C6A97"/>
    <w:rsid w:val="001C762D"/>
    <w:rsid w:val="001C7CBB"/>
    <w:rsid w:val="001D1550"/>
    <w:rsid w:val="001D3096"/>
    <w:rsid w:val="001D47A2"/>
    <w:rsid w:val="001D59A4"/>
    <w:rsid w:val="001D7622"/>
    <w:rsid w:val="001D7A48"/>
    <w:rsid w:val="001E07E6"/>
    <w:rsid w:val="001E1F2C"/>
    <w:rsid w:val="001E323F"/>
    <w:rsid w:val="001F2E52"/>
    <w:rsid w:val="00200918"/>
    <w:rsid w:val="00202931"/>
    <w:rsid w:val="00203B05"/>
    <w:rsid w:val="00214693"/>
    <w:rsid w:val="00216598"/>
    <w:rsid w:val="002212B9"/>
    <w:rsid w:val="00221B63"/>
    <w:rsid w:val="00225932"/>
    <w:rsid w:val="0022612E"/>
    <w:rsid w:val="00231BC1"/>
    <w:rsid w:val="00232C1E"/>
    <w:rsid w:val="00232E6D"/>
    <w:rsid w:val="002330DA"/>
    <w:rsid w:val="0023528A"/>
    <w:rsid w:val="00235CF6"/>
    <w:rsid w:val="00237769"/>
    <w:rsid w:val="002379FD"/>
    <w:rsid w:val="0024152A"/>
    <w:rsid w:val="002433F7"/>
    <w:rsid w:val="002447D6"/>
    <w:rsid w:val="00244D07"/>
    <w:rsid w:val="002453C0"/>
    <w:rsid w:val="00245716"/>
    <w:rsid w:val="0024695E"/>
    <w:rsid w:val="002500F8"/>
    <w:rsid w:val="00250F42"/>
    <w:rsid w:val="002519C7"/>
    <w:rsid w:val="00255232"/>
    <w:rsid w:val="00255538"/>
    <w:rsid w:val="0025676E"/>
    <w:rsid w:val="00256CE9"/>
    <w:rsid w:val="002600BB"/>
    <w:rsid w:val="0026049E"/>
    <w:rsid w:val="00262CEA"/>
    <w:rsid w:val="00264CDD"/>
    <w:rsid w:val="00265D4F"/>
    <w:rsid w:val="00266226"/>
    <w:rsid w:val="00266DAC"/>
    <w:rsid w:val="0027280F"/>
    <w:rsid w:val="00273135"/>
    <w:rsid w:val="00273537"/>
    <w:rsid w:val="00274DC1"/>
    <w:rsid w:val="00275650"/>
    <w:rsid w:val="002766B7"/>
    <w:rsid w:val="00280E25"/>
    <w:rsid w:val="0028144D"/>
    <w:rsid w:val="00282391"/>
    <w:rsid w:val="00282BD6"/>
    <w:rsid w:val="002875AE"/>
    <w:rsid w:val="0028767D"/>
    <w:rsid w:val="00287871"/>
    <w:rsid w:val="00291FFA"/>
    <w:rsid w:val="0029274C"/>
    <w:rsid w:val="002A26D1"/>
    <w:rsid w:val="002A28C6"/>
    <w:rsid w:val="002B1113"/>
    <w:rsid w:val="002B23A6"/>
    <w:rsid w:val="002B5F2D"/>
    <w:rsid w:val="002B6998"/>
    <w:rsid w:val="002C1F25"/>
    <w:rsid w:val="002C5D23"/>
    <w:rsid w:val="002C6360"/>
    <w:rsid w:val="002C7E9C"/>
    <w:rsid w:val="002D1CE1"/>
    <w:rsid w:val="002D6645"/>
    <w:rsid w:val="002D679C"/>
    <w:rsid w:val="002E2591"/>
    <w:rsid w:val="002E2913"/>
    <w:rsid w:val="002E3826"/>
    <w:rsid w:val="002E5BA0"/>
    <w:rsid w:val="002E75A2"/>
    <w:rsid w:val="002F16A7"/>
    <w:rsid w:val="002F1DAA"/>
    <w:rsid w:val="002F36BB"/>
    <w:rsid w:val="002F5FD9"/>
    <w:rsid w:val="002F6C99"/>
    <w:rsid w:val="002F7F85"/>
    <w:rsid w:val="0030137A"/>
    <w:rsid w:val="00301E5C"/>
    <w:rsid w:val="00303B9B"/>
    <w:rsid w:val="00307192"/>
    <w:rsid w:val="00311830"/>
    <w:rsid w:val="00312DBC"/>
    <w:rsid w:val="0031598E"/>
    <w:rsid w:val="00317FB7"/>
    <w:rsid w:val="00320CAF"/>
    <w:rsid w:val="0032239D"/>
    <w:rsid w:val="0032280B"/>
    <w:rsid w:val="00322F40"/>
    <w:rsid w:val="00324237"/>
    <w:rsid w:val="00324A07"/>
    <w:rsid w:val="00324BC7"/>
    <w:rsid w:val="00326096"/>
    <w:rsid w:val="0032714C"/>
    <w:rsid w:val="00330602"/>
    <w:rsid w:val="0033078C"/>
    <w:rsid w:val="00330FA7"/>
    <w:rsid w:val="00331C64"/>
    <w:rsid w:val="003322D7"/>
    <w:rsid w:val="003343EE"/>
    <w:rsid w:val="003364BD"/>
    <w:rsid w:val="0033734C"/>
    <w:rsid w:val="003417FA"/>
    <w:rsid w:val="00342D15"/>
    <w:rsid w:val="003431C2"/>
    <w:rsid w:val="0034357C"/>
    <w:rsid w:val="0034463B"/>
    <w:rsid w:val="003459A2"/>
    <w:rsid w:val="00346C5B"/>
    <w:rsid w:val="003505F5"/>
    <w:rsid w:val="00354812"/>
    <w:rsid w:val="003556F4"/>
    <w:rsid w:val="0035727F"/>
    <w:rsid w:val="00357934"/>
    <w:rsid w:val="00357F12"/>
    <w:rsid w:val="0036040B"/>
    <w:rsid w:val="00364204"/>
    <w:rsid w:val="00367AA1"/>
    <w:rsid w:val="00370B8A"/>
    <w:rsid w:val="0037353A"/>
    <w:rsid w:val="00376D3C"/>
    <w:rsid w:val="003816AB"/>
    <w:rsid w:val="00381BDD"/>
    <w:rsid w:val="00384EF7"/>
    <w:rsid w:val="00386AED"/>
    <w:rsid w:val="00386F5F"/>
    <w:rsid w:val="0038797C"/>
    <w:rsid w:val="00392522"/>
    <w:rsid w:val="003932FF"/>
    <w:rsid w:val="0039539B"/>
    <w:rsid w:val="00395472"/>
    <w:rsid w:val="003A0808"/>
    <w:rsid w:val="003A2631"/>
    <w:rsid w:val="003A4AE5"/>
    <w:rsid w:val="003A4C77"/>
    <w:rsid w:val="003A6252"/>
    <w:rsid w:val="003B030D"/>
    <w:rsid w:val="003B57BB"/>
    <w:rsid w:val="003B58C5"/>
    <w:rsid w:val="003B644D"/>
    <w:rsid w:val="003B7783"/>
    <w:rsid w:val="003C0B0D"/>
    <w:rsid w:val="003C164F"/>
    <w:rsid w:val="003C1BFA"/>
    <w:rsid w:val="003D052E"/>
    <w:rsid w:val="003D1062"/>
    <w:rsid w:val="003D3789"/>
    <w:rsid w:val="003D4915"/>
    <w:rsid w:val="003D49A4"/>
    <w:rsid w:val="003D6336"/>
    <w:rsid w:val="003D6424"/>
    <w:rsid w:val="003D65D6"/>
    <w:rsid w:val="003D6EE1"/>
    <w:rsid w:val="003D7220"/>
    <w:rsid w:val="003E0B3C"/>
    <w:rsid w:val="003E3C6E"/>
    <w:rsid w:val="003E5F4D"/>
    <w:rsid w:val="003F0174"/>
    <w:rsid w:val="003F103C"/>
    <w:rsid w:val="003F29C3"/>
    <w:rsid w:val="003F31CE"/>
    <w:rsid w:val="003F6BFD"/>
    <w:rsid w:val="0040012D"/>
    <w:rsid w:val="004043EC"/>
    <w:rsid w:val="00404F08"/>
    <w:rsid w:val="004051FE"/>
    <w:rsid w:val="00411005"/>
    <w:rsid w:val="00411E4D"/>
    <w:rsid w:val="004131A7"/>
    <w:rsid w:val="0041361F"/>
    <w:rsid w:val="0041424A"/>
    <w:rsid w:val="0042063A"/>
    <w:rsid w:val="0042320F"/>
    <w:rsid w:val="0042419D"/>
    <w:rsid w:val="00424458"/>
    <w:rsid w:val="0042724C"/>
    <w:rsid w:val="00427328"/>
    <w:rsid w:val="00427361"/>
    <w:rsid w:val="00430C2A"/>
    <w:rsid w:val="00433428"/>
    <w:rsid w:val="004344DC"/>
    <w:rsid w:val="00434737"/>
    <w:rsid w:val="00435575"/>
    <w:rsid w:val="00436CF8"/>
    <w:rsid w:val="00436F30"/>
    <w:rsid w:val="00443410"/>
    <w:rsid w:val="00443D64"/>
    <w:rsid w:val="00444059"/>
    <w:rsid w:val="00445698"/>
    <w:rsid w:val="00452EF6"/>
    <w:rsid w:val="004533D1"/>
    <w:rsid w:val="00453648"/>
    <w:rsid w:val="00463083"/>
    <w:rsid w:val="00464AA2"/>
    <w:rsid w:val="0046527C"/>
    <w:rsid w:val="00472FB4"/>
    <w:rsid w:val="00473379"/>
    <w:rsid w:val="00473850"/>
    <w:rsid w:val="00474EEE"/>
    <w:rsid w:val="004811E4"/>
    <w:rsid w:val="00481A21"/>
    <w:rsid w:val="00486125"/>
    <w:rsid w:val="004877D2"/>
    <w:rsid w:val="00487FF4"/>
    <w:rsid w:val="004931C7"/>
    <w:rsid w:val="00493C21"/>
    <w:rsid w:val="00495AEA"/>
    <w:rsid w:val="004A0EF3"/>
    <w:rsid w:val="004A4686"/>
    <w:rsid w:val="004A6E33"/>
    <w:rsid w:val="004A773E"/>
    <w:rsid w:val="004A7FE7"/>
    <w:rsid w:val="004B1B29"/>
    <w:rsid w:val="004B4E72"/>
    <w:rsid w:val="004B55FC"/>
    <w:rsid w:val="004B7952"/>
    <w:rsid w:val="004C130F"/>
    <w:rsid w:val="004C1F8C"/>
    <w:rsid w:val="004C3387"/>
    <w:rsid w:val="004C536C"/>
    <w:rsid w:val="004C69D6"/>
    <w:rsid w:val="004C78A0"/>
    <w:rsid w:val="004D27FD"/>
    <w:rsid w:val="004D3176"/>
    <w:rsid w:val="004D327B"/>
    <w:rsid w:val="004D43ED"/>
    <w:rsid w:val="004E0501"/>
    <w:rsid w:val="004E30CB"/>
    <w:rsid w:val="004E4E18"/>
    <w:rsid w:val="004E7155"/>
    <w:rsid w:val="004F2077"/>
    <w:rsid w:val="004F2382"/>
    <w:rsid w:val="004F335C"/>
    <w:rsid w:val="004F35E9"/>
    <w:rsid w:val="004F3A52"/>
    <w:rsid w:val="005021CA"/>
    <w:rsid w:val="00505979"/>
    <w:rsid w:val="00507212"/>
    <w:rsid w:val="005101F2"/>
    <w:rsid w:val="0051037D"/>
    <w:rsid w:val="005119A9"/>
    <w:rsid w:val="00514117"/>
    <w:rsid w:val="00514F82"/>
    <w:rsid w:val="00515C24"/>
    <w:rsid w:val="00522B0E"/>
    <w:rsid w:val="00523522"/>
    <w:rsid w:val="005235F2"/>
    <w:rsid w:val="00525D07"/>
    <w:rsid w:val="00526F7A"/>
    <w:rsid w:val="005273EE"/>
    <w:rsid w:val="005310B1"/>
    <w:rsid w:val="00532873"/>
    <w:rsid w:val="00532C46"/>
    <w:rsid w:val="005350CB"/>
    <w:rsid w:val="005371B0"/>
    <w:rsid w:val="00544D09"/>
    <w:rsid w:val="0055288D"/>
    <w:rsid w:val="00553D99"/>
    <w:rsid w:val="00555D72"/>
    <w:rsid w:val="005577FA"/>
    <w:rsid w:val="005603C6"/>
    <w:rsid w:val="0056275F"/>
    <w:rsid w:val="00562857"/>
    <w:rsid w:val="00563994"/>
    <w:rsid w:val="005642E9"/>
    <w:rsid w:val="00566640"/>
    <w:rsid w:val="005677C9"/>
    <w:rsid w:val="005721D1"/>
    <w:rsid w:val="00572A20"/>
    <w:rsid w:val="00577C1B"/>
    <w:rsid w:val="0058172A"/>
    <w:rsid w:val="0058351B"/>
    <w:rsid w:val="00584728"/>
    <w:rsid w:val="005847AE"/>
    <w:rsid w:val="00585B70"/>
    <w:rsid w:val="00592078"/>
    <w:rsid w:val="00592F2D"/>
    <w:rsid w:val="005969B8"/>
    <w:rsid w:val="005A0733"/>
    <w:rsid w:val="005A1162"/>
    <w:rsid w:val="005A2BC8"/>
    <w:rsid w:val="005B5EA2"/>
    <w:rsid w:val="005C0B70"/>
    <w:rsid w:val="005C4F78"/>
    <w:rsid w:val="005C7D68"/>
    <w:rsid w:val="005D0C64"/>
    <w:rsid w:val="005D0D80"/>
    <w:rsid w:val="005D31D9"/>
    <w:rsid w:val="005D5599"/>
    <w:rsid w:val="005E1B8B"/>
    <w:rsid w:val="005E2F79"/>
    <w:rsid w:val="005E36FC"/>
    <w:rsid w:val="005F1D74"/>
    <w:rsid w:val="005F257F"/>
    <w:rsid w:val="005F3C8E"/>
    <w:rsid w:val="005F523C"/>
    <w:rsid w:val="005F6A14"/>
    <w:rsid w:val="00600B61"/>
    <w:rsid w:val="006038A1"/>
    <w:rsid w:val="00604461"/>
    <w:rsid w:val="006068F7"/>
    <w:rsid w:val="00610049"/>
    <w:rsid w:val="00610536"/>
    <w:rsid w:val="00610D38"/>
    <w:rsid w:val="00617ECB"/>
    <w:rsid w:val="00620BDA"/>
    <w:rsid w:val="006304B5"/>
    <w:rsid w:val="00630A19"/>
    <w:rsid w:val="00631190"/>
    <w:rsid w:val="0063128E"/>
    <w:rsid w:val="0063132A"/>
    <w:rsid w:val="00632CC8"/>
    <w:rsid w:val="00632E9A"/>
    <w:rsid w:val="006353E5"/>
    <w:rsid w:val="00636373"/>
    <w:rsid w:val="006415B0"/>
    <w:rsid w:val="00642DBF"/>
    <w:rsid w:val="00644F05"/>
    <w:rsid w:val="00650900"/>
    <w:rsid w:val="00650C09"/>
    <w:rsid w:val="006549C3"/>
    <w:rsid w:val="006573D7"/>
    <w:rsid w:val="00663575"/>
    <w:rsid w:val="00665162"/>
    <w:rsid w:val="00667B4C"/>
    <w:rsid w:val="00670C00"/>
    <w:rsid w:val="00671CAF"/>
    <w:rsid w:val="0067382A"/>
    <w:rsid w:val="00682274"/>
    <w:rsid w:val="006833F6"/>
    <w:rsid w:val="00693930"/>
    <w:rsid w:val="00695F36"/>
    <w:rsid w:val="00696176"/>
    <w:rsid w:val="00696948"/>
    <w:rsid w:val="006A2E05"/>
    <w:rsid w:val="006A4EEB"/>
    <w:rsid w:val="006A737B"/>
    <w:rsid w:val="006B70F9"/>
    <w:rsid w:val="006C2B71"/>
    <w:rsid w:val="006D01A9"/>
    <w:rsid w:val="006D120B"/>
    <w:rsid w:val="006D16E2"/>
    <w:rsid w:val="006D1B8C"/>
    <w:rsid w:val="006D1EDF"/>
    <w:rsid w:val="006D2226"/>
    <w:rsid w:val="006D24AA"/>
    <w:rsid w:val="006D251F"/>
    <w:rsid w:val="006D5253"/>
    <w:rsid w:val="006E1924"/>
    <w:rsid w:val="006E1C42"/>
    <w:rsid w:val="006E3B9F"/>
    <w:rsid w:val="006E5A25"/>
    <w:rsid w:val="006F2DF5"/>
    <w:rsid w:val="006F3BDB"/>
    <w:rsid w:val="006F5285"/>
    <w:rsid w:val="006F5B80"/>
    <w:rsid w:val="0070335A"/>
    <w:rsid w:val="00704CB1"/>
    <w:rsid w:val="007055E2"/>
    <w:rsid w:val="00705EB2"/>
    <w:rsid w:val="007149BB"/>
    <w:rsid w:val="00715599"/>
    <w:rsid w:val="00722405"/>
    <w:rsid w:val="00722D46"/>
    <w:rsid w:val="0072590E"/>
    <w:rsid w:val="00725D45"/>
    <w:rsid w:val="00726F31"/>
    <w:rsid w:val="007315CF"/>
    <w:rsid w:val="00732608"/>
    <w:rsid w:val="0073333B"/>
    <w:rsid w:val="007359F3"/>
    <w:rsid w:val="00735D97"/>
    <w:rsid w:val="00737989"/>
    <w:rsid w:val="00744282"/>
    <w:rsid w:val="00751B37"/>
    <w:rsid w:val="00752442"/>
    <w:rsid w:val="00755191"/>
    <w:rsid w:val="00755668"/>
    <w:rsid w:val="00756205"/>
    <w:rsid w:val="007568E1"/>
    <w:rsid w:val="007578BD"/>
    <w:rsid w:val="00760F3B"/>
    <w:rsid w:val="00762254"/>
    <w:rsid w:val="00767302"/>
    <w:rsid w:val="007728F9"/>
    <w:rsid w:val="00772F3A"/>
    <w:rsid w:val="00772F45"/>
    <w:rsid w:val="00774A77"/>
    <w:rsid w:val="00775539"/>
    <w:rsid w:val="007775FF"/>
    <w:rsid w:val="0077794C"/>
    <w:rsid w:val="00780B47"/>
    <w:rsid w:val="00782C59"/>
    <w:rsid w:val="00784141"/>
    <w:rsid w:val="00785436"/>
    <w:rsid w:val="00787B8D"/>
    <w:rsid w:val="00790BF6"/>
    <w:rsid w:val="00791749"/>
    <w:rsid w:val="007A0DE5"/>
    <w:rsid w:val="007A3E69"/>
    <w:rsid w:val="007A4493"/>
    <w:rsid w:val="007A54FF"/>
    <w:rsid w:val="007A79F9"/>
    <w:rsid w:val="007A7C23"/>
    <w:rsid w:val="007C0BA7"/>
    <w:rsid w:val="007C145E"/>
    <w:rsid w:val="007C15AA"/>
    <w:rsid w:val="007C1652"/>
    <w:rsid w:val="007C1F51"/>
    <w:rsid w:val="007C2ECE"/>
    <w:rsid w:val="007C4E39"/>
    <w:rsid w:val="007C668B"/>
    <w:rsid w:val="007C7813"/>
    <w:rsid w:val="007C7E58"/>
    <w:rsid w:val="007D329F"/>
    <w:rsid w:val="007D4EB9"/>
    <w:rsid w:val="007E243A"/>
    <w:rsid w:val="007E5F6E"/>
    <w:rsid w:val="007E6466"/>
    <w:rsid w:val="007F185D"/>
    <w:rsid w:val="007F4C0A"/>
    <w:rsid w:val="007F52BF"/>
    <w:rsid w:val="007F57CB"/>
    <w:rsid w:val="007F7D56"/>
    <w:rsid w:val="00801352"/>
    <w:rsid w:val="0080293B"/>
    <w:rsid w:val="00803669"/>
    <w:rsid w:val="0080382A"/>
    <w:rsid w:val="00803A2E"/>
    <w:rsid w:val="00804045"/>
    <w:rsid w:val="00804FBF"/>
    <w:rsid w:val="0080604A"/>
    <w:rsid w:val="008074AB"/>
    <w:rsid w:val="0081000B"/>
    <w:rsid w:val="008106DA"/>
    <w:rsid w:val="008109C1"/>
    <w:rsid w:val="0081235B"/>
    <w:rsid w:val="0082133B"/>
    <w:rsid w:val="0082238E"/>
    <w:rsid w:val="00824EFE"/>
    <w:rsid w:val="008253F3"/>
    <w:rsid w:val="00826736"/>
    <w:rsid w:val="00827E5F"/>
    <w:rsid w:val="008312BC"/>
    <w:rsid w:val="008319A5"/>
    <w:rsid w:val="008341B9"/>
    <w:rsid w:val="00837E8D"/>
    <w:rsid w:val="008407E7"/>
    <w:rsid w:val="008415D1"/>
    <w:rsid w:val="00842A62"/>
    <w:rsid w:val="008433B7"/>
    <w:rsid w:val="00843850"/>
    <w:rsid w:val="00850333"/>
    <w:rsid w:val="00850C95"/>
    <w:rsid w:val="008525CC"/>
    <w:rsid w:val="00855BF2"/>
    <w:rsid w:val="008623D1"/>
    <w:rsid w:val="00863A12"/>
    <w:rsid w:val="0086404F"/>
    <w:rsid w:val="00865A44"/>
    <w:rsid w:val="008670AB"/>
    <w:rsid w:val="008671D6"/>
    <w:rsid w:val="00872C16"/>
    <w:rsid w:val="008772E5"/>
    <w:rsid w:val="00881ED8"/>
    <w:rsid w:val="0088206B"/>
    <w:rsid w:val="008828E0"/>
    <w:rsid w:val="00883454"/>
    <w:rsid w:val="008859EF"/>
    <w:rsid w:val="00885D51"/>
    <w:rsid w:val="008866A8"/>
    <w:rsid w:val="00890323"/>
    <w:rsid w:val="00890600"/>
    <w:rsid w:val="00892B70"/>
    <w:rsid w:val="0089792F"/>
    <w:rsid w:val="008A144F"/>
    <w:rsid w:val="008A38AA"/>
    <w:rsid w:val="008A59C8"/>
    <w:rsid w:val="008B0FCD"/>
    <w:rsid w:val="008B162E"/>
    <w:rsid w:val="008B247C"/>
    <w:rsid w:val="008B55CC"/>
    <w:rsid w:val="008B62B1"/>
    <w:rsid w:val="008B722C"/>
    <w:rsid w:val="008C504D"/>
    <w:rsid w:val="008D3A55"/>
    <w:rsid w:val="008D6F2C"/>
    <w:rsid w:val="008E1E41"/>
    <w:rsid w:val="008E27A5"/>
    <w:rsid w:val="008E38A8"/>
    <w:rsid w:val="008E6A34"/>
    <w:rsid w:val="008F0701"/>
    <w:rsid w:val="008F1254"/>
    <w:rsid w:val="008F176D"/>
    <w:rsid w:val="008F2059"/>
    <w:rsid w:val="008F2E95"/>
    <w:rsid w:val="008F352F"/>
    <w:rsid w:val="008F7F8D"/>
    <w:rsid w:val="00903B61"/>
    <w:rsid w:val="00904602"/>
    <w:rsid w:val="00905BB1"/>
    <w:rsid w:val="00905CE8"/>
    <w:rsid w:val="0090642D"/>
    <w:rsid w:val="00911779"/>
    <w:rsid w:val="00914287"/>
    <w:rsid w:val="00921D79"/>
    <w:rsid w:val="0092319A"/>
    <w:rsid w:val="00923708"/>
    <w:rsid w:val="00925A8B"/>
    <w:rsid w:val="00925B62"/>
    <w:rsid w:val="009265CB"/>
    <w:rsid w:val="009269EE"/>
    <w:rsid w:val="00930EA8"/>
    <w:rsid w:val="00931F83"/>
    <w:rsid w:val="0093276A"/>
    <w:rsid w:val="00936F4F"/>
    <w:rsid w:val="00937554"/>
    <w:rsid w:val="00940604"/>
    <w:rsid w:val="00941CB3"/>
    <w:rsid w:val="00941D05"/>
    <w:rsid w:val="0094482F"/>
    <w:rsid w:val="009513E4"/>
    <w:rsid w:val="009523F5"/>
    <w:rsid w:val="00953EE4"/>
    <w:rsid w:val="00954DC1"/>
    <w:rsid w:val="00955B54"/>
    <w:rsid w:val="00956D3C"/>
    <w:rsid w:val="009571AB"/>
    <w:rsid w:val="009624EF"/>
    <w:rsid w:val="00967659"/>
    <w:rsid w:val="00970965"/>
    <w:rsid w:val="00970A08"/>
    <w:rsid w:val="00974556"/>
    <w:rsid w:val="00975D60"/>
    <w:rsid w:val="009801CE"/>
    <w:rsid w:val="0098370F"/>
    <w:rsid w:val="0098415A"/>
    <w:rsid w:val="00993DC1"/>
    <w:rsid w:val="00995570"/>
    <w:rsid w:val="00995D6D"/>
    <w:rsid w:val="009A1ECC"/>
    <w:rsid w:val="009A4020"/>
    <w:rsid w:val="009A4EB1"/>
    <w:rsid w:val="009B4026"/>
    <w:rsid w:val="009B7EA0"/>
    <w:rsid w:val="009C027B"/>
    <w:rsid w:val="009D1437"/>
    <w:rsid w:val="009D2C05"/>
    <w:rsid w:val="009D691A"/>
    <w:rsid w:val="009D7770"/>
    <w:rsid w:val="009F0DEA"/>
    <w:rsid w:val="009F168D"/>
    <w:rsid w:val="009F1B2F"/>
    <w:rsid w:val="009F26EB"/>
    <w:rsid w:val="009F465C"/>
    <w:rsid w:val="009F6790"/>
    <w:rsid w:val="009F787E"/>
    <w:rsid w:val="00A00E58"/>
    <w:rsid w:val="00A045E1"/>
    <w:rsid w:val="00A071F5"/>
    <w:rsid w:val="00A103A0"/>
    <w:rsid w:val="00A11107"/>
    <w:rsid w:val="00A134D7"/>
    <w:rsid w:val="00A142A3"/>
    <w:rsid w:val="00A22E87"/>
    <w:rsid w:val="00A23D6D"/>
    <w:rsid w:val="00A25241"/>
    <w:rsid w:val="00A25B7C"/>
    <w:rsid w:val="00A2604F"/>
    <w:rsid w:val="00A2645E"/>
    <w:rsid w:val="00A30C28"/>
    <w:rsid w:val="00A318D5"/>
    <w:rsid w:val="00A3282F"/>
    <w:rsid w:val="00A335E5"/>
    <w:rsid w:val="00A33A3F"/>
    <w:rsid w:val="00A33F78"/>
    <w:rsid w:val="00A3526E"/>
    <w:rsid w:val="00A37746"/>
    <w:rsid w:val="00A401C9"/>
    <w:rsid w:val="00A411EC"/>
    <w:rsid w:val="00A41D60"/>
    <w:rsid w:val="00A41E64"/>
    <w:rsid w:val="00A43A7F"/>
    <w:rsid w:val="00A47DB7"/>
    <w:rsid w:val="00A5064F"/>
    <w:rsid w:val="00A50EF8"/>
    <w:rsid w:val="00A5107C"/>
    <w:rsid w:val="00A520E3"/>
    <w:rsid w:val="00A53D3B"/>
    <w:rsid w:val="00A55061"/>
    <w:rsid w:val="00A556A3"/>
    <w:rsid w:val="00A562E3"/>
    <w:rsid w:val="00A56EF3"/>
    <w:rsid w:val="00A57DB1"/>
    <w:rsid w:val="00A70B0C"/>
    <w:rsid w:val="00A71E4A"/>
    <w:rsid w:val="00A7215F"/>
    <w:rsid w:val="00A76C9B"/>
    <w:rsid w:val="00A802EC"/>
    <w:rsid w:val="00A827C9"/>
    <w:rsid w:val="00A85D3F"/>
    <w:rsid w:val="00A90F32"/>
    <w:rsid w:val="00A9172C"/>
    <w:rsid w:val="00A94D20"/>
    <w:rsid w:val="00A959EB"/>
    <w:rsid w:val="00A96C6D"/>
    <w:rsid w:val="00AA02A3"/>
    <w:rsid w:val="00AA3A7B"/>
    <w:rsid w:val="00AA538C"/>
    <w:rsid w:val="00AA5AA7"/>
    <w:rsid w:val="00AA5DC4"/>
    <w:rsid w:val="00AA617B"/>
    <w:rsid w:val="00AA6314"/>
    <w:rsid w:val="00AA777E"/>
    <w:rsid w:val="00AA77E2"/>
    <w:rsid w:val="00AA7A00"/>
    <w:rsid w:val="00AA7A22"/>
    <w:rsid w:val="00AB15C3"/>
    <w:rsid w:val="00AB618E"/>
    <w:rsid w:val="00AB6215"/>
    <w:rsid w:val="00AB680C"/>
    <w:rsid w:val="00AB73C6"/>
    <w:rsid w:val="00AC00B8"/>
    <w:rsid w:val="00AC2471"/>
    <w:rsid w:val="00AC4153"/>
    <w:rsid w:val="00AC46C0"/>
    <w:rsid w:val="00AC490C"/>
    <w:rsid w:val="00AC495B"/>
    <w:rsid w:val="00AD0298"/>
    <w:rsid w:val="00AD0CF9"/>
    <w:rsid w:val="00AD39E8"/>
    <w:rsid w:val="00AD44DD"/>
    <w:rsid w:val="00AD4C26"/>
    <w:rsid w:val="00AD50E3"/>
    <w:rsid w:val="00AD5955"/>
    <w:rsid w:val="00AD5DFC"/>
    <w:rsid w:val="00AD6625"/>
    <w:rsid w:val="00AE15C6"/>
    <w:rsid w:val="00AE21F1"/>
    <w:rsid w:val="00AE28EC"/>
    <w:rsid w:val="00AE2CFA"/>
    <w:rsid w:val="00AE3D87"/>
    <w:rsid w:val="00AE5B2A"/>
    <w:rsid w:val="00AE6939"/>
    <w:rsid w:val="00AF049D"/>
    <w:rsid w:val="00AF134E"/>
    <w:rsid w:val="00AF55F8"/>
    <w:rsid w:val="00AF725C"/>
    <w:rsid w:val="00AF7651"/>
    <w:rsid w:val="00AF7D0E"/>
    <w:rsid w:val="00B0100A"/>
    <w:rsid w:val="00B03770"/>
    <w:rsid w:val="00B048DE"/>
    <w:rsid w:val="00B05ACD"/>
    <w:rsid w:val="00B05F98"/>
    <w:rsid w:val="00B101A3"/>
    <w:rsid w:val="00B13CD2"/>
    <w:rsid w:val="00B24C75"/>
    <w:rsid w:val="00B257F1"/>
    <w:rsid w:val="00B26086"/>
    <w:rsid w:val="00B27806"/>
    <w:rsid w:val="00B279BB"/>
    <w:rsid w:val="00B315C9"/>
    <w:rsid w:val="00B33E1A"/>
    <w:rsid w:val="00B4040D"/>
    <w:rsid w:val="00B40A38"/>
    <w:rsid w:val="00B42945"/>
    <w:rsid w:val="00B43BEA"/>
    <w:rsid w:val="00B45C44"/>
    <w:rsid w:val="00B5298F"/>
    <w:rsid w:val="00B609DA"/>
    <w:rsid w:val="00B62384"/>
    <w:rsid w:val="00B635BB"/>
    <w:rsid w:val="00B64965"/>
    <w:rsid w:val="00B65C5F"/>
    <w:rsid w:val="00B66F6F"/>
    <w:rsid w:val="00B76568"/>
    <w:rsid w:val="00B81651"/>
    <w:rsid w:val="00B81CD1"/>
    <w:rsid w:val="00B83CE3"/>
    <w:rsid w:val="00B85EA9"/>
    <w:rsid w:val="00B86863"/>
    <w:rsid w:val="00B86964"/>
    <w:rsid w:val="00B913DC"/>
    <w:rsid w:val="00B960CF"/>
    <w:rsid w:val="00B96EA1"/>
    <w:rsid w:val="00B97121"/>
    <w:rsid w:val="00B97CB7"/>
    <w:rsid w:val="00BA05B5"/>
    <w:rsid w:val="00BA5C91"/>
    <w:rsid w:val="00BB0748"/>
    <w:rsid w:val="00BB4CFC"/>
    <w:rsid w:val="00BC403B"/>
    <w:rsid w:val="00BC5067"/>
    <w:rsid w:val="00BC5C73"/>
    <w:rsid w:val="00BC6154"/>
    <w:rsid w:val="00BC63B0"/>
    <w:rsid w:val="00BC7A6D"/>
    <w:rsid w:val="00BD02BF"/>
    <w:rsid w:val="00BD04A0"/>
    <w:rsid w:val="00BD57CE"/>
    <w:rsid w:val="00BD6DD2"/>
    <w:rsid w:val="00BE03D5"/>
    <w:rsid w:val="00BE1CE5"/>
    <w:rsid w:val="00BE3D8F"/>
    <w:rsid w:val="00BE4BA2"/>
    <w:rsid w:val="00BE5010"/>
    <w:rsid w:val="00BE7469"/>
    <w:rsid w:val="00BF0CE2"/>
    <w:rsid w:val="00BF1BBA"/>
    <w:rsid w:val="00BF66EA"/>
    <w:rsid w:val="00BF6B37"/>
    <w:rsid w:val="00C023BB"/>
    <w:rsid w:val="00C102FD"/>
    <w:rsid w:val="00C108A5"/>
    <w:rsid w:val="00C10D86"/>
    <w:rsid w:val="00C11399"/>
    <w:rsid w:val="00C12CCF"/>
    <w:rsid w:val="00C13B15"/>
    <w:rsid w:val="00C160ED"/>
    <w:rsid w:val="00C16C5D"/>
    <w:rsid w:val="00C170CE"/>
    <w:rsid w:val="00C22C07"/>
    <w:rsid w:val="00C23C9D"/>
    <w:rsid w:val="00C24DB2"/>
    <w:rsid w:val="00C25F6E"/>
    <w:rsid w:val="00C35F67"/>
    <w:rsid w:val="00C377E1"/>
    <w:rsid w:val="00C37E9C"/>
    <w:rsid w:val="00C43B09"/>
    <w:rsid w:val="00C43C90"/>
    <w:rsid w:val="00C46FA7"/>
    <w:rsid w:val="00C50410"/>
    <w:rsid w:val="00C522BF"/>
    <w:rsid w:val="00C52D39"/>
    <w:rsid w:val="00C5434D"/>
    <w:rsid w:val="00C56961"/>
    <w:rsid w:val="00C6334A"/>
    <w:rsid w:val="00C6338A"/>
    <w:rsid w:val="00C6352D"/>
    <w:rsid w:val="00C640B7"/>
    <w:rsid w:val="00C70138"/>
    <w:rsid w:val="00C746F8"/>
    <w:rsid w:val="00C769BC"/>
    <w:rsid w:val="00C76CDC"/>
    <w:rsid w:val="00C81378"/>
    <w:rsid w:val="00C848B6"/>
    <w:rsid w:val="00C84AEE"/>
    <w:rsid w:val="00C9058F"/>
    <w:rsid w:val="00C90EC8"/>
    <w:rsid w:val="00C91741"/>
    <w:rsid w:val="00C95054"/>
    <w:rsid w:val="00C95A7B"/>
    <w:rsid w:val="00C966B2"/>
    <w:rsid w:val="00C97D95"/>
    <w:rsid w:val="00CA355B"/>
    <w:rsid w:val="00CA38B3"/>
    <w:rsid w:val="00CA58CB"/>
    <w:rsid w:val="00CA59BA"/>
    <w:rsid w:val="00CA6CAE"/>
    <w:rsid w:val="00CA714B"/>
    <w:rsid w:val="00CB0C88"/>
    <w:rsid w:val="00CB4817"/>
    <w:rsid w:val="00CB5D35"/>
    <w:rsid w:val="00CC3532"/>
    <w:rsid w:val="00CC3C78"/>
    <w:rsid w:val="00CC6133"/>
    <w:rsid w:val="00CC7128"/>
    <w:rsid w:val="00CD115A"/>
    <w:rsid w:val="00CD1BA1"/>
    <w:rsid w:val="00CD2D42"/>
    <w:rsid w:val="00CD62FC"/>
    <w:rsid w:val="00CD6FB5"/>
    <w:rsid w:val="00CE4058"/>
    <w:rsid w:val="00CE7986"/>
    <w:rsid w:val="00CF0133"/>
    <w:rsid w:val="00CF1254"/>
    <w:rsid w:val="00CF449A"/>
    <w:rsid w:val="00CF75E3"/>
    <w:rsid w:val="00CF7AA3"/>
    <w:rsid w:val="00D01F52"/>
    <w:rsid w:val="00D02E78"/>
    <w:rsid w:val="00D03B45"/>
    <w:rsid w:val="00D04F5A"/>
    <w:rsid w:val="00D05512"/>
    <w:rsid w:val="00D05A1B"/>
    <w:rsid w:val="00D06D81"/>
    <w:rsid w:val="00D06DEE"/>
    <w:rsid w:val="00D072AF"/>
    <w:rsid w:val="00D1067D"/>
    <w:rsid w:val="00D107E2"/>
    <w:rsid w:val="00D15E5F"/>
    <w:rsid w:val="00D16F05"/>
    <w:rsid w:val="00D21A7F"/>
    <w:rsid w:val="00D2495D"/>
    <w:rsid w:val="00D26403"/>
    <w:rsid w:val="00D27611"/>
    <w:rsid w:val="00D33DF5"/>
    <w:rsid w:val="00D34D59"/>
    <w:rsid w:val="00D3741B"/>
    <w:rsid w:val="00D40B8D"/>
    <w:rsid w:val="00D43FFE"/>
    <w:rsid w:val="00D50B40"/>
    <w:rsid w:val="00D51031"/>
    <w:rsid w:val="00D53C33"/>
    <w:rsid w:val="00D5548D"/>
    <w:rsid w:val="00D55A51"/>
    <w:rsid w:val="00D6037E"/>
    <w:rsid w:val="00D60C3E"/>
    <w:rsid w:val="00D62378"/>
    <w:rsid w:val="00D62636"/>
    <w:rsid w:val="00D6391B"/>
    <w:rsid w:val="00D64876"/>
    <w:rsid w:val="00D6571E"/>
    <w:rsid w:val="00D65834"/>
    <w:rsid w:val="00D67091"/>
    <w:rsid w:val="00D67753"/>
    <w:rsid w:val="00D677BF"/>
    <w:rsid w:val="00D67922"/>
    <w:rsid w:val="00D70D41"/>
    <w:rsid w:val="00D7101C"/>
    <w:rsid w:val="00D73752"/>
    <w:rsid w:val="00D73A97"/>
    <w:rsid w:val="00D74D85"/>
    <w:rsid w:val="00D766B8"/>
    <w:rsid w:val="00D80D42"/>
    <w:rsid w:val="00D818A1"/>
    <w:rsid w:val="00D829F1"/>
    <w:rsid w:val="00D82C38"/>
    <w:rsid w:val="00D83B1D"/>
    <w:rsid w:val="00D8504A"/>
    <w:rsid w:val="00D90A7A"/>
    <w:rsid w:val="00D90B38"/>
    <w:rsid w:val="00D94821"/>
    <w:rsid w:val="00DA3867"/>
    <w:rsid w:val="00DB0AF6"/>
    <w:rsid w:val="00DB1704"/>
    <w:rsid w:val="00DB1D2D"/>
    <w:rsid w:val="00DB3EBD"/>
    <w:rsid w:val="00DB4774"/>
    <w:rsid w:val="00DC161A"/>
    <w:rsid w:val="00DC1E4E"/>
    <w:rsid w:val="00DC3404"/>
    <w:rsid w:val="00DC484D"/>
    <w:rsid w:val="00DD140C"/>
    <w:rsid w:val="00DD262B"/>
    <w:rsid w:val="00DD3ABF"/>
    <w:rsid w:val="00DD42BE"/>
    <w:rsid w:val="00DD52B4"/>
    <w:rsid w:val="00DD5ACC"/>
    <w:rsid w:val="00DD6DE3"/>
    <w:rsid w:val="00DE0DA6"/>
    <w:rsid w:val="00DE5690"/>
    <w:rsid w:val="00DE61B0"/>
    <w:rsid w:val="00DE7AEA"/>
    <w:rsid w:val="00DF0D53"/>
    <w:rsid w:val="00DF7F59"/>
    <w:rsid w:val="00E03326"/>
    <w:rsid w:val="00E0390F"/>
    <w:rsid w:val="00E073B4"/>
    <w:rsid w:val="00E076FF"/>
    <w:rsid w:val="00E11125"/>
    <w:rsid w:val="00E1140B"/>
    <w:rsid w:val="00E11852"/>
    <w:rsid w:val="00E22070"/>
    <w:rsid w:val="00E23660"/>
    <w:rsid w:val="00E24230"/>
    <w:rsid w:val="00E263A9"/>
    <w:rsid w:val="00E30094"/>
    <w:rsid w:val="00E30711"/>
    <w:rsid w:val="00E33127"/>
    <w:rsid w:val="00E34BC9"/>
    <w:rsid w:val="00E41E70"/>
    <w:rsid w:val="00E4228F"/>
    <w:rsid w:val="00E476DA"/>
    <w:rsid w:val="00E51827"/>
    <w:rsid w:val="00E55540"/>
    <w:rsid w:val="00E557ED"/>
    <w:rsid w:val="00E60AED"/>
    <w:rsid w:val="00E61CBF"/>
    <w:rsid w:val="00E63F34"/>
    <w:rsid w:val="00E645B4"/>
    <w:rsid w:val="00E66976"/>
    <w:rsid w:val="00E705E0"/>
    <w:rsid w:val="00E71F39"/>
    <w:rsid w:val="00E724D3"/>
    <w:rsid w:val="00E738D3"/>
    <w:rsid w:val="00E73951"/>
    <w:rsid w:val="00E80D64"/>
    <w:rsid w:val="00E80DD9"/>
    <w:rsid w:val="00E81B71"/>
    <w:rsid w:val="00E82536"/>
    <w:rsid w:val="00E83A21"/>
    <w:rsid w:val="00E86564"/>
    <w:rsid w:val="00E873F5"/>
    <w:rsid w:val="00E87488"/>
    <w:rsid w:val="00E9105B"/>
    <w:rsid w:val="00E9273D"/>
    <w:rsid w:val="00EA13C7"/>
    <w:rsid w:val="00EA1BB1"/>
    <w:rsid w:val="00EA1CEF"/>
    <w:rsid w:val="00EA20C1"/>
    <w:rsid w:val="00EA2798"/>
    <w:rsid w:val="00EA2DEB"/>
    <w:rsid w:val="00EA4858"/>
    <w:rsid w:val="00EA7325"/>
    <w:rsid w:val="00EB02AB"/>
    <w:rsid w:val="00EB0459"/>
    <w:rsid w:val="00EB4004"/>
    <w:rsid w:val="00EB6B5C"/>
    <w:rsid w:val="00EB76DE"/>
    <w:rsid w:val="00EC61BC"/>
    <w:rsid w:val="00ED4728"/>
    <w:rsid w:val="00ED4842"/>
    <w:rsid w:val="00ED4F85"/>
    <w:rsid w:val="00ED5D79"/>
    <w:rsid w:val="00EE02D0"/>
    <w:rsid w:val="00EE2C9A"/>
    <w:rsid w:val="00EE3610"/>
    <w:rsid w:val="00EE5745"/>
    <w:rsid w:val="00EF2D23"/>
    <w:rsid w:val="00EF2EB0"/>
    <w:rsid w:val="00EF6F8A"/>
    <w:rsid w:val="00F00177"/>
    <w:rsid w:val="00F03303"/>
    <w:rsid w:val="00F101AB"/>
    <w:rsid w:val="00F1157E"/>
    <w:rsid w:val="00F141BF"/>
    <w:rsid w:val="00F14934"/>
    <w:rsid w:val="00F14B93"/>
    <w:rsid w:val="00F15230"/>
    <w:rsid w:val="00F15A04"/>
    <w:rsid w:val="00F161EF"/>
    <w:rsid w:val="00F17976"/>
    <w:rsid w:val="00F24976"/>
    <w:rsid w:val="00F25370"/>
    <w:rsid w:val="00F26A42"/>
    <w:rsid w:val="00F45E8C"/>
    <w:rsid w:val="00F45F76"/>
    <w:rsid w:val="00F46AC5"/>
    <w:rsid w:val="00F46B26"/>
    <w:rsid w:val="00F533B3"/>
    <w:rsid w:val="00F534D4"/>
    <w:rsid w:val="00F54162"/>
    <w:rsid w:val="00F60D3B"/>
    <w:rsid w:val="00F6279D"/>
    <w:rsid w:val="00F62D5B"/>
    <w:rsid w:val="00F66428"/>
    <w:rsid w:val="00F6742E"/>
    <w:rsid w:val="00F76906"/>
    <w:rsid w:val="00F80C01"/>
    <w:rsid w:val="00F81DB4"/>
    <w:rsid w:val="00F81DFB"/>
    <w:rsid w:val="00F85829"/>
    <w:rsid w:val="00F93D5B"/>
    <w:rsid w:val="00F94810"/>
    <w:rsid w:val="00F95881"/>
    <w:rsid w:val="00F95FBC"/>
    <w:rsid w:val="00F977FF"/>
    <w:rsid w:val="00FA271B"/>
    <w:rsid w:val="00FA3867"/>
    <w:rsid w:val="00FA72A3"/>
    <w:rsid w:val="00FB0ECF"/>
    <w:rsid w:val="00FB360B"/>
    <w:rsid w:val="00FB47E1"/>
    <w:rsid w:val="00FB5205"/>
    <w:rsid w:val="00FC1046"/>
    <w:rsid w:val="00FD3D9A"/>
    <w:rsid w:val="00FD4A9F"/>
    <w:rsid w:val="00FD76DE"/>
    <w:rsid w:val="00FE49C7"/>
    <w:rsid w:val="00FE7F7A"/>
    <w:rsid w:val="00FF22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9A9"/>
  </w:style>
  <w:style w:type="paragraph" w:styleId="1">
    <w:name w:val="heading 1"/>
    <w:basedOn w:val="a0"/>
    <w:next w:val="a0"/>
    <w:qFormat/>
    <w:rsid w:val="005119A9"/>
    <w:pPr>
      <w:keepNext/>
      <w:jc w:val="center"/>
      <w:outlineLvl w:val="0"/>
    </w:pPr>
    <w:rPr>
      <w:b/>
      <w:bCs/>
    </w:rPr>
  </w:style>
  <w:style w:type="paragraph" w:styleId="2">
    <w:name w:val="heading 2"/>
    <w:basedOn w:val="a0"/>
    <w:link w:val="20"/>
    <w:qFormat/>
    <w:rsid w:val="000F43DD"/>
    <w:pPr>
      <w:keepNext/>
      <w:spacing w:before="240" w:after="60"/>
      <w:outlineLvl w:val="1"/>
    </w:pPr>
    <w:rPr>
      <w:rFonts w:ascii="Arial" w:hAnsi="Arial"/>
      <w:b/>
      <w:i/>
      <w:sz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5119A9"/>
    <w:pPr>
      <w:tabs>
        <w:tab w:val="right" w:pos="9360"/>
      </w:tabs>
    </w:pPr>
    <w:rPr>
      <w:sz w:val="28"/>
      <w:szCs w:val="28"/>
    </w:rPr>
  </w:style>
  <w:style w:type="paragraph" w:styleId="a5">
    <w:name w:val="Body Text Indent"/>
    <w:basedOn w:val="a0"/>
    <w:rsid w:val="005119A9"/>
    <w:pPr>
      <w:spacing w:after="120"/>
      <w:ind w:left="283"/>
    </w:pPr>
  </w:style>
  <w:style w:type="paragraph" w:styleId="21">
    <w:name w:val="Body Text 2"/>
    <w:basedOn w:val="a0"/>
    <w:rsid w:val="005119A9"/>
    <w:pPr>
      <w:spacing w:after="120" w:line="480" w:lineRule="auto"/>
      <w:ind w:firstLine="567"/>
      <w:jc w:val="both"/>
    </w:pPr>
    <w:rPr>
      <w:sz w:val="28"/>
      <w:szCs w:val="28"/>
    </w:rPr>
  </w:style>
  <w:style w:type="paragraph" w:styleId="3">
    <w:name w:val="Body Text 3"/>
    <w:basedOn w:val="a0"/>
    <w:rsid w:val="005119A9"/>
    <w:pPr>
      <w:spacing w:after="120" w:line="360" w:lineRule="auto"/>
      <w:ind w:firstLine="567"/>
      <w:jc w:val="both"/>
    </w:pPr>
    <w:rPr>
      <w:sz w:val="16"/>
      <w:szCs w:val="16"/>
    </w:rPr>
  </w:style>
  <w:style w:type="paragraph" w:customStyle="1" w:styleId="ConsNormal">
    <w:name w:val="ConsNormal"/>
    <w:rsid w:val="005119A9"/>
    <w:pPr>
      <w:widowControl w:val="0"/>
      <w:autoSpaceDE w:val="0"/>
      <w:autoSpaceDN w:val="0"/>
      <w:adjustRightInd w:val="0"/>
      <w:ind w:right="19772" w:firstLine="720"/>
    </w:pPr>
    <w:rPr>
      <w:rFonts w:ascii="Arial" w:hAnsi="Arial" w:cs="Arial"/>
    </w:rPr>
  </w:style>
  <w:style w:type="paragraph" w:customStyle="1" w:styleId="a6">
    <w:name w:val="Знак Знак Знак Знак Знак Знак"/>
    <w:basedOn w:val="a0"/>
    <w:rsid w:val="005119A9"/>
    <w:pPr>
      <w:spacing w:after="160" w:line="240" w:lineRule="exact"/>
    </w:pPr>
    <w:rPr>
      <w:rFonts w:ascii="Verdana" w:hAnsi="Verdana" w:cs="Verdana"/>
      <w:lang w:val="en-US" w:eastAsia="en-US"/>
    </w:rPr>
  </w:style>
  <w:style w:type="paragraph" w:styleId="30">
    <w:name w:val="Body Text Indent 3"/>
    <w:basedOn w:val="a0"/>
    <w:rsid w:val="005119A9"/>
    <w:pPr>
      <w:spacing w:after="120"/>
      <w:ind w:left="283"/>
    </w:pPr>
    <w:rPr>
      <w:sz w:val="16"/>
      <w:szCs w:val="16"/>
    </w:rPr>
  </w:style>
  <w:style w:type="paragraph" w:styleId="a7">
    <w:name w:val="Block Text"/>
    <w:basedOn w:val="a0"/>
    <w:link w:val="a8"/>
    <w:rsid w:val="0077794C"/>
    <w:pPr>
      <w:autoSpaceDE w:val="0"/>
      <w:autoSpaceDN w:val="0"/>
      <w:spacing w:line="360" w:lineRule="auto"/>
      <w:ind w:left="709" w:right="142"/>
      <w:jc w:val="both"/>
    </w:pPr>
    <w:rPr>
      <w:rFonts w:ascii="Arial" w:hAnsi="Arial"/>
      <w:sz w:val="28"/>
    </w:rPr>
  </w:style>
  <w:style w:type="character" w:styleId="a9">
    <w:name w:val="Hyperlink"/>
    <w:basedOn w:val="a1"/>
    <w:rsid w:val="0077794C"/>
    <w:rPr>
      <w:color w:val="336699"/>
      <w:u w:val="none"/>
      <w:effect w:val="none"/>
    </w:rPr>
  </w:style>
  <w:style w:type="table" w:styleId="aa">
    <w:name w:val="Table Grid"/>
    <w:basedOn w:val="a2"/>
    <w:rsid w:val="007779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0"/>
    <w:rsid w:val="000553B2"/>
    <w:pPr>
      <w:tabs>
        <w:tab w:val="center" w:pos="4677"/>
        <w:tab w:val="right" w:pos="9355"/>
      </w:tabs>
    </w:pPr>
  </w:style>
  <w:style w:type="paragraph" w:styleId="ac">
    <w:name w:val="footer"/>
    <w:aliases w:val="Нижний колонтитул Знак,Íèæíèé êîëîíòèòóë Çíàê,Нижний колонтитóë Çíàê"/>
    <w:basedOn w:val="a0"/>
    <w:link w:val="10"/>
    <w:rsid w:val="000553B2"/>
    <w:pPr>
      <w:tabs>
        <w:tab w:val="center" w:pos="4677"/>
        <w:tab w:val="right" w:pos="9355"/>
      </w:tabs>
    </w:pPr>
  </w:style>
  <w:style w:type="character" w:styleId="ad">
    <w:name w:val="page number"/>
    <w:basedOn w:val="a1"/>
    <w:rsid w:val="000553B2"/>
    <w:rPr>
      <w:rFonts w:cs="Times New Roman"/>
    </w:rPr>
  </w:style>
  <w:style w:type="paragraph" w:styleId="ae">
    <w:name w:val="Balloon Text"/>
    <w:basedOn w:val="a0"/>
    <w:semiHidden/>
    <w:rsid w:val="00C43C90"/>
    <w:rPr>
      <w:rFonts w:ascii="Tahoma" w:hAnsi="Tahoma" w:cs="Tahoma"/>
      <w:sz w:val="16"/>
      <w:szCs w:val="16"/>
    </w:rPr>
  </w:style>
  <w:style w:type="paragraph" w:customStyle="1" w:styleId="22">
    <w:name w:val="Пункт_2"/>
    <w:basedOn w:val="a0"/>
    <w:rsid w:val="00726F31"/>
    <w:pPr>
      <w:widowControl w:val="0"/>
      <w:autoSpaceDE w:val="0"/>
      <w:autoSpaceDN w:val="0"/>
      <w:spacing w:line="360" w:lineRule="auto"/>
      <w:jc w:val="both"/>
    </w:pPr>
    <w:rPr>
      <w:sz w:val="28"/>
      <w:szCs w:val="28"/>
    </w:rPr>
  </w:style>
  <w:style w:type="paragraph" w:customStyle="1" w:styleId="af">
    <w:name w:val="Знак"/>
    <w:basedOn w:val="a0"/>
    <w:rsid w:val="00043013"/>
    <w:pPr>
      <w:spacing w:after="160" w:line="240" w:lineRule="exact"/>
    </w:pPr>
    <w:rPr>
      <w:rFonts w:ascii="Verdana" w:hAnsi="Verdana" w:cs="Verdana"/>
      <w:lang w:val="en-US" w:eastAsia="en-US"/>
    </w:rPr>
  </w:style>
  <w:style w:type="character" w:customStyle="1" w:styleId="a8">
    <w:name w:val="Цитата Знак"/>
    <w:link w:val="a7"/>
    <w:locked/>
    <w:rsid w:val="00CA6CAE"/>
    <w:rPr>
      <w:rFonts w:ascii="Arial" w:hAnsi="Arial"/>
      <w:sz w:val="28"/>
      <w:lang w:val="ru-RU" w:eastAsia="ru-RU"/>
    </w:rPr>
  </w:style>
  <w:style w:type="paragraph" w:styleId="23">
    <w:name w:val="Body Text Indent 2"/>
    <w:basedOn w:val="a0"/>
    <w:rsid w:val="00995D6D"/>
    <w:pPr>
      <w:spacing w:after="120" w:line="480" w:lineRule="auto"/>
      <w:ind w:left="283"/>
    </w:pPr>
  </w:style>
  <w:style w:type="character" w:customStyle="1" w:styleId="af0">
    <w:name w:val="Заголовок формы Знак"/>
    <w:rsid w:val="00FB360B"/>
    <w:rPr>
      <w:b/>
      <w:caps/>
      <w:sz w:val="28"/>
      <w:lang w:val="ru-RU" w:eastAsia="ru-RU"/>
    </w:rPr>
  </w:style>
  <w:style w:type="paragraph" w:styleId="a">
    <w:name w:val="Title"/>
    <w:basedOn w:val="a0"/>
    <w:qFormat/>
    <w:rsid w:val="00FB360B"/>
    <w:pPr>
      <w:keepNext/>
      <w:numPr>
        <w:ilvl w:val="5"/>
        <w:numId w:val="7"/>
      </w:numPr>
      <w:spacing w:before="240" w:after="120"/>
    </w:pPr>
    <w:rPr>
      <w:bCs/>
      <w:i/>
      <w:sz w:val="24"/>
      <w:szCs w:val="28"/>
    </w:rPr>
  </w:style>
  <w:style w:type="paragraph" w:customStyle="1" w:styleId="-3">
    <w:name w:val="Подзаголовок-3"/>
    <w:basedOn w:val="a0"/>
    <w:link w:val="-30"/>
    <w:semiHidden/>
    <w:rsid w:val="00FB360B"/>
    <w:pPr>
      <w:keepNext/>
      <w:numPr>
        <w:ilvl w:val="2"/>
        <w:numId w:val="7"/>
      </w:numPr>
      <w:suppressAutoHyphens/>
      <w:spacing w:before="240" w:after="120"/>
      <w:outlineLvl w:val="2"/>
    </w:pPr>
    <w:rPr>
      <w:b/>
      <w:snapToGrid w:val="0"/>
      <w:sz w:val="24"/>
    </w:rPr>
  </w:style>
  <w:style w:type="character" w:customStyle="1" w:styleId="-30">
    <w:name w:val="Подзаголовок-3 Знак"/>
    <w:link w:val="-3"/>
    <w:locked/>
    <w:rsid w:val="00FB360B"/>
    <w:rPr>
      <w:b/>
      <w:snapToGrid w:val="0"/>
      <w:sz w:val="24"/>
      <w:lang w:val="ru-RU" w:eastAsia="ru-RU"/>
    </w:rPr>
  </w:style>
  <w:style w:type="paragraph" w:customStyle="1" w:styleId="--4">
    <w:name w:val="Контракт-пункт-4"/>
    <w:basedOn w:val="a0"/>
    <w:rsid w:val="00FB360B"/>
    <w:pPr>
      <w:numPr>
        <w:ilvl w:val="4"/>
        <w:numId w:val="7"/>
      </w:numPr>
      <w:spacing w:line="288" w:lineRule="auto"/>
      <w:jc w:val="both"/>
    </w:pPr>
    <w:rPr>
      <w:sz w:val="28"/>
    </w:rPr>
  </w:style>
  <w:style w:type="character" w:customStyle="1" w:styleId="10">
    <w:name w:val="Нижний колонтитул Знак1"/>
    <w:aliases w:val="Нижний колонтитул Знак Знак,Íèæíèé êîëîíòèòóë Çíàê Знак,Нижний колонтитóë Çíàê Знак"/>
    <w:link w:val="ac"/>
    <w:locked/>
    <w:rsid w:val="009B4026"/>
    <w:rPr>
      <w:lang w:val="ru-RU" w:eastAsia="ru-RU"/>
    </w:rPr>
  </w:style>
  <w:style w:type="paragraph" w:styleId="af1">
    <w:name w:val="Normal (Web)"/>
    <w:basedOn w:val="a0"/>
    <w:rsid w:val="009B4026"/>
    <w:pPr>
      <w:spacing w:before="100" w:beforeAutospacing="1" w:after="100" w:afterAutospacing="1"/>
    </w:pPr>
    <w:rPr>
      <w:sz w:val="24"/>
      <w:szCs w:val="24"/>
    </w:rPr>
  </w:style>
  <w:style w:type="character" w:styleId="af2">
    <w:name w:val="Strong"/>
    <w:basedOn w:val="a1"/>
    <w:qFormat/>
    <w:rsid w:val="009B4026"/>
    <w:rPr>
      <w:b/>
    </w:rPr>
  </w:style>
  <w:style w:type="character" w:styleId="af3">
    <w:name w:val="annotation reference"/>
    <w:basedOn w:val="a1"/>
    <w:semiHidden/>
    <w:rsid w:val="00392522"/>
    <w:rPr>
      <w:sz w:val="16"/>
    </w:rPr>
  </w:style>
  <w:style w:type="paragraph" w:styleId="af4">
    <w:name w:val="annotation text"/>
    <w:basedOn w:val="a0"/>
    <w:semiHidden/>
    <w:rsid w:val="00392522"/>
  </w:style>
  <w:style w:type="paragraph" w:styleId="af5">
    <w:name w:val="annotation subject"/>
    <w:basedOn w:val="af4"/>
    <w:next w:val="af4"/>
    <w:semiHidden/>
    <w:rsid w:val="00392522"/>
    <w:rPr>
      <w:b/>
      <w:bCs/>
    </w:rPr>
  </w:style>
  <w:style w:type="paragraph" w:customStyle="1" w:styleId="af6">
    <w:name w:val="Знак Знак Знак Знак"/>
    <w:basedOn w:val="a0"/>
    <w:rsid w:val="00585B70"/>
    <w:pPr>
      <w:spacing w:after="160" w:line="240" w:lineRule="exact"/>
    </w:pPr>
    <w:rPr>
      <w:rFonts w:ascii="Verdana" w:hAnsi="Verdana" w:cs="Verdana"/>
      <w:lang w:val="en-US" w:eastAsia="en-US"/>
    </w:rPr>
  </w:style>
  <w:style w:type="paragraph" w:customStyle="1" w:styleId="11">
    <w:name w:val="Рецензия1"/>
    <w:hidden/>
    <w:semiHidden/>
    <w:rsid w:val="00ED5D79"/>
  </w:style>
  <w:style w:type="character" w:customStyle="1" w:styleId="20">
    <w:name w:val="Заголовок 2 Знак"/>
    <w:link w:val="2"/>
    <w:semiHidden/>
    <w:locked/>
    <w:rsid w:val="000F43DD"/>
    <w:rPr>
      <w:rFonts w:ascii="Arial" w:eastAsia="Times New Roman" w:hAnsi="Arial"/>
      <w:b/>
      <w:i/>
      <w:sz w:val="28"/>
    </w:rPr>
  </w:style>
  <w:style w:type="paragraph" w:customStyle="1" w:styleId="12">
    <w:name w:val="Абзац списка1"/>
    <w:basedOn w:val="a0"/>
    <w:rsid w:val="00B913DC"/>
    <w:pPr>
      <w:ind w:left="720"/>
      <w:contextualSpacing/>
    </w:pPr>
  </w:style>
  <w:style w:type="paragraph" w:customStyle="1" w:styleId="13">
    <w:name w:val="Абзац списка1"/>
    <w:basedOn w:val="a0"/>
    <w:rsid w:val="00282BD6"/>
    <w:pPr>
      <w:ind w:left="720"/>
      <w:contextualSpacing/>
    </w:pPr>
  </w:style>
  <w:style w:type="character" w:customStyle="1" w:styleId="FontStyle13">
    <w:name w:val="Font Style13"/>
    <w:basedOn w:val="a1"/>
    <w:uiPriority w:val="99"/>
    <w:rsid w:val="0092319A"/>
    <w:rPr>
      <w:rFonts w:ascii="Courier New" w:hAnsi="Courier New" w:cs="Courier New"/>
      <w:spacing w:val="-20"/>
      <w:sz w:val="20"/>
      <w:szCs w:val="20"/>
    </w:rPr>
  </w:style>
  <w:style w:type="paragraph" w:customStyle="1" w:styleId="-">
    <w:name w:val="Контракт-раздел"/>
    <w:basedOn w:val="a0"/>
    <w:next w:val="-0"/>
    <w:rsid w:val="0092319A"/>
    <w:pPr>
      <w:keepNext/>
      <w:numPr>
        <w:numId w:val="24"/>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0"/>
    <w:link w:val="-4"/>
    <w:rsid w:val="0092319A"/>
    <w:pPr>
      <w:numPr>
        <w:ilvl w:val="1"/>
        <w:numId w:val="24"/>
      </w:numPr>
      <w:jc w:val="both"/>
    </w:pPr>
    <w:rPr>
      <w:sz w:val="24"/>
      <w:szCs w:val="24"/>
    </w:rPr>
  </w:style>
  <w:style w:type="paragraph" w:customStyle="1" w:styleId="-1">
    <w:name w:val="Контракт-подпункт"/>
    <w:basedOn w:val="a0"/>
    <w:rsid w:val="0092319A"/>
    <w:pPr>
      <w:numPr>
        <w:ilvl w:val="2"/>
        <w:numId w:val="24"/>
      </w:numPr>
      <w:jc w:val="both"/>
    </w:pPr>
    <w:rPr>
      <w:sz w:val="24"/>
      <w:szCs w:val="24"/>
    </w:rPr>
  </w:style>
  <w:style w:type="paragraph" w:customStyle="1" w:styleId="-2">
    <w:name w:val="Контракт-подподпункт"/>
    <w:basedOn w:val="a0"/>
    <w:rsid w:val="0092319A"/>
    <w:pPr>
      <w:numPr>
        <w:ilvl w:val="3"/>
        <w:numId w:val="24"/>
      </w:numPr>
      <w:jc w:val="both"/>
    </w:pPr>
    <w:rPr>
      <w:sz w:val="24"/>
      <w:szCs w:val="24"/>
    </w:rPr>
  </w:style>
  <w:style w:type="character" w:customStyle="1" w:styleId="-4">
    <w:name w:val="Контракт-пункт Знак"/>
    <w:basedOn w:val="a1"/>
    <w:link w:val="-0"/>
    <w:locked/>
    <w:rsid w:val="0092319A"/>
    <w:rPr>
      <w:sz w:val="24"/>
      <w:szCs w:val="24"/>
    </w:rPr>
  </w:style>
  <w:style w:type="paragraph" w:styleId="af7">
    <w:name w:val="List Paragraph"/>
    <w:basedOn w:val="a0"/>
    <w:uiPriority w:val="34"/>
    <w:qFormat/>
    <w:rsid w:val="008A14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9A9"/>
  </w:style>
  <w:style w:type="paragraph" w:styleId="1">
    <w:name w:val="heading 1"/>
    <w:basedOn w:val="a0"/>
    <w:next w:val="a0"/>
    <w:qFormat/>
    <w:rsid w:val="005119A9"/>
    <w:pPr>
      <w:keepNext/>
      <w:jc w:val="center"/>
      <w:outlineLvl w:val="0"/>
    </w:pPr>
    <w:rPr>
      <w:b/>
      <w:bCs/>
    </w:rPr>
  </w:style>
  <w:style w:type="paragraph" w:styleId="2">
    <w:name w:val="heading 2"/>
    <w:basedOn w:val="a0"/>
    <w:link w:val="20"/>
    <w:qFormat/>
    <w:rsid w:val="000F43DD"/>
    <w:pPr>
      <w:keepNext/>
      <w:spacing w:before="240" w:after="60"/>
      <w:outlineLvl w:val="1"/>
    </w:pPr>
    <w:rPr>
      <w:rFonts w:ascii="Arial" w:hAnsi="Arial"/>
      <w:b/>
      <w:i/>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5119A9"/>
    <w:pPr>
      <w:tabs>
        <w:tab w:val="right" w:pos="9360"/>
      </w:tabs>
    </w:pPr>
    <w:rPr>
      <w:sz w:val="28"/>
      <w:szCs w:val="28"/>
    </w:rPr>
  </w:style>
  <w:style w:type="paragraph" w:styleId="a5">
    <w:name w:val="Body Text Indent"/>
    <w:basedOn w:val="a0"/>
    <w:rsid w:val="005119A9"/>
    <w:pPr>
      <w:spacing w:after="120"/>
      <w:ind w:left="283"/>
    </w:pPr>
  </w:style>
  <w:style w:type="paragraph" w:styleId="21">
    <w:name w:val="Body Text 2"/>
    <w:basedOn w:val="a0"/>
    <w:rsid w:val="005119A9"/>
    <w:pPr>
      <w:spacing w:after="120" w:line="480" w:lineRule="auto"/>
      <w:ind w:firstLine="567"/>
      <w:jc w:val="both"/>
    </w:pPr>
    <w:rPr>
      <w:sz w:val="28"/>
      <w:szCs w:val="28"/>
    </w:rPr>
  </w:style>
  <w:style w:type="paragraph" w:styleId="3">
    <w:name w:val="Body Text 3"/>
    <w:basedOn w:val="a0"/>
    <w:rsid w:val="005119A9"/>
    <w:pPr>
      <w:spacing w:after="120" w:line="360" w:lineRule="auto"/>
      <w:ind w:firstLine="567"/>
      <w:jc w:val="both"/>
    </w:pPr>
    <w:rPr>
      <w:sz w:val="16"/>
      <w:szCs w:val="16"/>
    </w:rPr>
  </w:style>
  <w:style w:type="paragraph" w:customStyle="1" w:styleId="ConsNormal">
    <w:name w:val="ConsNormal"/>
    <w:rsid w:val="005119A9"/>
    <w:pPr>
      <w:widowControl w:val="0"/>
      <w:autoSpaceDE w:val="0"/>
      <w:autoSpaceDN w:val="0"/>
      <w:adjustRightInd w:val="0"/>
      <w:ind w:right="19772" w:firstLine="720"/>
    </w:pPr>
    <w:rPr>
      <w:rFonts w:ascii="Arial" w:hAnsi="Arial" w:cs="Arial"/>
    </w:rPr>
  </w:style>
  <w:style w:type="paragraph" w:customStyle="1" w:styleId="a6">
    <w:name w:val="Знак Знак Знак Знак Знак Знак"/>
    <w:basedOn w:val="a0"/>
    <w:rsid w:val="005119A9"/>
    <w:pPr>
      <w:spacing w:after="160" w:line="240" w:lineRule="exact"/>
    </w:pPr>
    <w:rPr>
      <w:rFonts w:ascii="Verdana" w:hAnsi="Verdana" w:cs="Verdana"/>
      <w:lang w:val="en-US" w:eastAsia="en-US"/>
    </w:rPr>
  </w:style>
  <w:style w:type="paragraph" w:styleId="30">
    <w:name w:val="Body Text Indent 3"/>
    <w:basedOn w:val="a0"/>
    <w:rsid w:val="005119A9"/>
    <w:pPr>
      <w:spacing w:after="120"/>
      <w:ind w:left="283"/>
    </w:pPr>
    <w:rPr>
      <w:sz w:val="16"/>
      <w:szCs w:val="16"/>
    </w:rPr>
  </w:style>
  <w:style w:type="paragraph" w:styleId="a7">
    <w:name w:val="Block Text"/>
    <w:basedOn w:val="a0"/>
    <w:link w:val="a8"/>
    <w:rsid w:val="0077794C"/>
    <w:pPr>
      <w:autoSpaceDE w:val="0"/>
      <w:autoSpaceDN w:val="0"/>
      <w:spacing w:line="360" w:lineRule="auto"/>
      <w:ind w:left="709" w:right="142"/>
      <w:jc w:val="both"/>
    </w:pPr>
    <w:rPr>
      <w:rFonts w:ascii="Arial" w:hAnsi="Arial"/>
      <w:sz w:val="28"/>
    </w:rPr>
  </w:style>
  <w:style w:type="character" w:styleId="a9">
    <w:name w:val="Hyperlink"/>
    <w:basedOn w:val="a1"/>
    <w:rsid w:val="0077794C"/>
    <w:rPr>
      <w:color w:val="336699"/>
      <w:u w:val="none"/>
      <w:effect w:val="none"/>
    </w:rPr>
  </w:style>
  <w:style w:type="table" w:styleId="aa">
    <w:name w:val="Table Grid"/>
    <w:basedOn w:val="a2"/>
    <w:rsid w:val="0077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rsid w:val="000553B2"/>
    <w:pPr>
      <w:tabs>
        <w:tab w:val="center" w:pos="4677"/>
        <w:tab w:val="right" w:pos="9355"/>
      </w:tabs>
    </w:pPr>
  </w:style>
  <w:style w:type="paragraph" w:styleId="ac">
    <w:name w:val="footer"/>
    <w:aliases w:val="Нижний колонтитул Знак,Íèæíèé êîëîíòèòóë Çíàê,Нижний колонтитóë Çíàê"/>
    <w:basedOn w:val="a0"/>
    <w:link w:val="10"/>
    <w:rsid w:val="000553B2"/>
    <w:pPr>
      <w:tabs>
        <w:tab w:val="center" w:pos="4677"/>
        <w:tab w:val="right" w:pos="9355"/>
      </w:tabs>
    </w:pPr>
  </w:style>
  <w:style w:type="character" w:styleId="ad">
    <w:name w:val="page number"/>
    <w:basedOn w:val="a1"/>
    <w:rsid w:val="000553B2"/>
    <w:rPr>
      <w:rFonts w:cs="Times New Roman"/>
    </w:rPr>
  </w:style>
  <w:style w:type="paragraph" w:styleId="ae">
    <w:name w:val="Balloon Text"/>
    <w:basedOn w:val="a0"/>
    <w:semiHidden/>
    <w:rsid w:val="00C43C90"/>
    <w:rPr>
      <w:rFonts w:ascii="Tahoma" w:hAnsi="Tahoma" w:cs="Tahoma"/>
      <w:sz w:val="16"/>
      <w:szCs w:val="16"/>
    </w:rPr>
  </w:style>
  <w:style w:type="paragraph" w:customStyle="1" w:styleId="22">
    <w:name w:val="Пункт_2"/>
    <w:basedOn w:val="a0"/>
    <w:rsid w:val="00726F31"/>
    <w:pPr>
      <w:widowControl w:val="0"/>
      <w:autoSpaceDE w:val="0"/>
      <w:autoSpaceDN w:val="0"/>
      <w:spacing w:line="360" w:lineRule="auto"/>
      <w:jc w:val="both"/>
    </w:pPr>
    <w:rPr>
      <w:sz w:val="28"/>
      <w:szCs w:val="28"/>
    </w:rPr>
  </w:style>
  <w:style w:type="paragraph" w:customStyle="1" w:styleId="af">
    <w:name w:val="Знак"/>
    <w:basedOn w:val="a0"/>
    <w:rsid w:val="00043013"/>
    <w:pPr>
      <w:spacing w:after="160" w:line="240" w:lineRule="exact"/>
    </w:pPr>
    <w:rPr>
      <w:rFonts w:ascii="Verdana" w:hAnsi="Verdana" w:cs="Verdana"/>
      <w:lang w:val="en-US" w:eastAsia="en-US"/>
    </w:rPr>
  </w:style>
  <w:style w:type="character" w:customStyle="1" w:styleId="a8">
    <w:name w:val="Цитата Знак"/>
    <w:link w:val="a7"/>
    <w:locked/>
    <w:rsid w:val="00CA6CAE"/>
    <w:rPr>
      <w:rFonts w:ascii="Arial" w:hAnsi="Arial"/>
      <w:sz w:val="28"/>
      <w:lang w:val="ru-RU" w:eastAsia="ru-RU"/>
    </w:rPr>
  </w:style>
  <w:style w:type="paragraph" w:styleId="23">
    <w:name w:val="Body Text Indent 2"/>
    <w:basedOn w:val="a0"/>
    <w:rsid w:val="00995D6D"/>
    <w:pPr>
      <w:spacing w:after="120" w:line="480" w:lineRule="auto"/>
      <w:ind w:left="283"/>
    </w:pPr>
  </w:style>
  <w:style w:type="character" w:customStyle="1" w:styleId="af0">
    <w:name w:val="Заголовок формы Знак"/>
    <w:rsid w:val="00FB360B"/>
    <w:rPr>
      <w:b/>
      <w:caps/>
      <w:sz w:val="28"/>
      <w:lang w:val="ru-RU" w:eastAsia="ru-RU"/>
    </w:rPr>
  </w:style>
  <w:style w:type="paragraph" w:styleId="a">
    <w:name w:val="Title"/>
    <w:basedOn w:val="a0"/>
    <w:qFormat/>
    <w:rsid w:val="00FB360B"/>
    <w:pPr>
      <w:keepNext/>
      <w:numPr>
        <w:ilvl w:val="5"/>
        <w:numId w:val="7"/>
      </w:numPr>
      <w:spacing w:before="240" w:after="120"/>
    </w:pPr>
    <w:rPr>
      <w:bCs/>
      <w:i/>
      <w:sz w:val="24"/>
      <w:szCs w:val="28"/>
    </w:rPr>
  </w:style>
  <w:style w:type="paragraph" w:customStyle="1" w:styleId="-3">
    <w:name w:val="Подзаголовок-3"/>
    <w:basedOn w:val="a0"/>
    <w:link w:val="-30"/>
    <w:semiHidden/>
    <w:rsid w:val="00FB360B"/>
    <w:pPr>
      <w:keepNext/>
      <w:numPr>
        <w:ilvl w:val="2"/>
        <w:numId w:val="7"/>
      </w:numPr>
      <w:suppressAutoHyphens/>
      <w:spacing w:before="240" w:after="120"/>
      <w:outlineLvl w:val="2"/>
    </w:pPr>
    <w:rPr>
      <w:b/>
      <w:snapToGrid w:val="0"/>
      <w:sz w:val="24"/>
    </w:rPr>
  </w:style>
  <w:style w:type="character" w:customStyle="1" w:styleId="-30">
    <w:name w:val="Подзаголовок-3 Знак"/>
    <w:link w:val="-3"/>
    <w:locked/>
    <w:rsid w:val="00FB360B"/>
    <w:rPr>
      <w:b/>
      <w:snapToGrid w:val="0"/>
      <w:sz w:val="24"/>
      <w:lang w:val="ru-RU" w:eastAsia="ru-RU"/>
    </w:rPr>
  </w:style>
  <w:style w:type="paragraph" w:customStyle="1" w:styleId="--4">
    <w:name w:val="Контракт-пункт-4"/>
    <w:basedOn w:val="a0"/>
    <w:rsid w:val="00FB360B"/>
    <w:pPr>
      <w:numPr>
        <w:ilvl w:val="4"/>
        <w:numId w:val="7"/>
      </w:numPr>
      <w:spacing w:line="288" w:lineRule="auto"/>
      <w:jc w:val="both"/>
    </w:pPr>
    <w:rPr>
      <w:sz w:val="28"/>
    </w:rPr>
  </w:style>
  <w:style w:type="character" w:customStyle="1" w:styleId="10">
    <w:name w:val="Нижний колонтитул Знак1"/>
    <w:aliases w:val="Нижний колонтитул Знак Знак,Íèæíèé êîëîíòèòóë Çíàê Знак,Нижний колонтитóë Çíàê Знак"/>
    <w:link w:val="ac"/>
    <w:locked/>
    <w:rsid w:val="009B4026"/>
    <w:rPr>
      <w:lang w:val="ru-RU" w:eastAsia="ru-RU"/>
    </w:rPr>
  </w:style>
  <w:style w:type="paragraph" w:styleId="af1">
    <w:name w:val="Normal (Web)"/>
    <w:basedOn w:val="a0"/>
    <w:rsid w:val="009B4026"/>
    <w:pPr>
      <w:spacing w:before="100" w:beforeAutospacing="1" w:after="100" w:afterAutospacing="1"/>
    </w:pPr>
    <w:rPr>
      <w:sz w:val="24"/>
      <w:szCs w:val="24"/>
    </w:rPr>
  </w:style>
  <w:style w:type="character" w:styleId="af2">
    <w:name w:val="Strong"/>
    <w:basedOn w:val="a1"/>
    <w:qFormat/>
    <w:rsid w:val="009B4026"/>
    <w:rPr>
      <w:b/>
    </w:rPr>
  </w:style>
  <w:style w:type="character" w:styleId="af3">
    <w:name w:val="annotation reference"/>
    <w:basedOn w:val="a1"/>
    <w:semiHidden/>
    <w:rsid w:val="00392522"/>
    <w:rPr>
      <w:sz w:val="16"/>
    </w:rPr>
  </w:style>
  <w:style w:type="paragraph" w:styleId="af4">
    <w:name w:val="annotation text"/>
    <w:basedOn w:val="a0"/>
    <w:semiHidden/>
    <w:rsid w:val="00392522"/>
  </w:style>
  <w:style w:type="paragraph" w:styleId="af5">
    <w:name w:val="annotation subject"/>
    <w:basedOn w:val="af4"/>
    <w:next w:val="af4"/>
    <w:semiHidden/>
    <w:rsid w:val="00392522"/>
    <w:rPr>
      <w:b/>
      <w:bCs/>
    </w:rPr>
  </w:style>
  <w:style w:type="paragraph" w:customStyle="1" w:styleId="af6">
    <w:name w:val="Знак Знак Знак Знак"/>
    <w:basedOn w:val="a0"/>
    <w:rsid w:val="00585B70"/>
    <w:pPr>
      <w:spacing w:after="160" w:line="240" w:lineRule="exact"/>
    </w:pPr>
    <w:rPr>
      <w:rFonts w:ascii="Verdana" w:hAnsi="Verdana" w:cs="Verdana"/>
      <w:lang w:val="en-US" w:eastAsia="en-US"/>
    </w:rPr>
  </w:style>
  <w:style w:type="paragraph" w:customStyle="1" w:styleId="11">
    <w:name w:val="Рецензия1"/>
    <w:hidden/>
    <w:semiHidden/>
    <w:rsid w:val="00ED5D79"/>
  </w:style>
  <w:style w:type="character" w:customStyle="1" w:styleId="20">
    <w:name w:val="Заголовок 2 Знак"/>
    <w:link w:val="2"/>
    <w:semiHidden/>
    <w:locked/>
    <w:rsid w:val="000F43DD"/>
    <w:rPr>
      <w:rFonts w:ascii="Arial" w:eastAsia="Times New Roman" w:hAnsi="Arial"/>
      <w:b/>
      <w:i/>
      <w:sz w:val="28"/>
    </w:rPr>
  </w:style>
  <w:style w:type="paragraph" w:customStyle="1" w:styleId="12">
    <w:name w:val="Абзац списка1"/>
    <w:basedOn w:val="a0"/>
    <w:rsid w:val="00B913DC"/>
    <w:pPr>
      <w:ind w:left="720"/>
      <w:contextualSpacing/>
    </w:pPr>
  </w:style>
  <w:style w:type="paragraph" w:customStyle="1" w:styleId="13">
    <w:name w:val="Абзац списка1"/>
    <w:basedOn w:val="a0"/>
    <w:rsid w:val="00282BD6"/>
    <w:pPr>
      <w:ind w:left="720"/>
      <w:contextualSpacing/>
    </w:pPr>
  </w:style>
  <w:style w:type="character" w:customStyle="1" w:styleId="FontStyle13">
    <w:name w:val="Font Style13"/>
    <w:basedOn w:val="a1"/>
    <w:uiPriority w:val="99"/>
    <w:rsid w:val="0092319A"/>
    <w:rPr>
      <w:rFonts w:ascii="Courier New" w:hAnsi="Courier New" w:cs="Courier New"/>
      <w:spacing w:val="-20"/>
      <w:sz w:val="20"/>
      <w:szCs w:val="20"/>
    </w:rPr>
  </w:style>
  <w:style w:type="paragraph" w:customStyle="1" w:styleId="-">
    <w:name w:val="Контракт-раздел"/>
    <w:basedOn w:val="a0"/>
    <w:next w:val="-0"/>
    <w:rsid w:val="0092319A"/>
    <w:pPr>
      <w:keepNext/>
      <w:numPr>
        <w:numId w:val="24"/>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0"/>
    <w:link w:val="-4"/>
    <w:rsid w:val="0092319A"/>
    <w:pPr>
      <w:numPr>
        <w:ilvl w:val="1"/>
        <w:numId w:val="24"/>
      </w:numPr>
      <w:jc w:val="both"/>
    </w:pPr>
    <w:rPr>
      <w:sz w:val="24"/>
      <w:szCs w:val="24"/>
    </w:rPr>
  </w:style>
  <w:style w:type="paragraph" w:customStyle="1" w:styleId="-1">
    <w:name w:val="Контракт-подпункт"/>
    <w:basedOn w:val="a0"/>
    <w:rsid w:val="0092319A"/>
    <w:pPr>
      <w:numPr>
        <w:ilvl w:val="2"/>
        <w:numId w:val="24"/>
      </w:numPr>
      <w:jc w:val="both"/>
    </w:pPr>
    <w:rPr>
      <w:sz w:val="24"/>
      <w:szCs w:val="24"/>
    </w:rPr>
  </w:style>
  <w:style w:type="paragraph" w:customStyle="1" w:styleId="-2">
    <w:name w:val="Контракт-подподпункт"/>
    <w:basedOn w:val="a0"/>
    <w:rsid w:val="0092319A"/>
    <w:pPr>
      <w:numPr>
        <w:ilvl w:val="3"/>
        <w:numId w:val="24"/>
      </w:numPr>
      <w:jc w:val="both"/>
    </w:pPr>
    <w:rPr>
      <w:sz w:val="24"/>
      <w:szCs w:val="24"/>
    </w:rPr>
  </w:style>
  <w:style w:type="character" w:customStyle="1" w:styleId="-4">
    <w:name w:val="Контракт-пункт Знак"/>
    <w:basedOn w:val="a1"/>
    <w:link w:val="-0"/>
    <w:locked/>
    <w:rsid w:val="0092319A"/>
    <w:rPr>
      <w:sz w:val="24"/>
      <w:szCs w:val="24"/>
    </w:rPr>
  </w:style>
  <w:style w:type="paragraph" w:styleId="af7">
    <w:name w:val="List Paragraph"/>
    <w:basedOn w:val="a0"/>
    <w:uiPriority w:val="34"/>
    <w:qFormat/>
    <w:rsid w:val="008A144F"/>
    <w:pPr>
      <w:ind w:left="720"/>
      <w:contextualSpacing/>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aep@niaep.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6240-EB77-430D-9EBE-5002F631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4729</Words>
  <Characters>33611</Characters>
  <Application>Microsoft Office Word</Application>
  <DocSecurity>4</DocSecurity>
  <Lines>280</Lines>
  <Paragraphs>76</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CtrlSoft</Company>
  <LinksUpToDate>false</LinksUpToDate>
  <CharactersWithSpaces>38264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Суворов</dc:creator>
  <cp:lastModifiedBy>MVButusova</cp:lastModifiedBy>
  <cp:revision>2</cp:revision>
  <cp:lastPrinted>2014-10-15T06:38:00Z</cp:lastPrinted>
  <dcterms:created xsi:type="dcterms:W3CDTF">2015-10-14T08:05:00Z</dcterms:created>
  <dcterms:modified xsi:type="dcterms:W3CDTF">2015-10-14T08:05:00Z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FileID">
    <vt:lpwstr>{9883D442-7371-42B2-AFDF-0E4E6BDF521F}</vt:lpwstr>
  </property>
</Properties>
</file>